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1FFC" w14:textId="771E4581" w:rsidR="00CE3C2C" w:rsidRPr="00BA1DC5" w:rsidRDefault="00CE3C2C" w:rsidP="00CE3C2C">
      <w:pPr>
        <w:ind w:right="120"/>
        <w:jc w:val="center"/>
        <w:rPr>
          <w:rFonts w:cstheme="minorHAnsi"/>
          <w:sz w:val="24"/>
          <w:szCs w:val="24"/>
        </w:rPr>
      </w:pPr>
      <w:r w:rsidRPr="00BA1DC5">
        <w:rPr>
          <w:rFonts w:cstheme="minorHAnsi"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67EF7" wp14:editId="34A408BC">
                <wp:simplePos x="0" y="0"/>
                <wp:positionH relativeFrom="column">
                  <wp:posOffset>662940</wp:posOffset>
                </wp:positionH>
                <wp:positionV relativeFrom="paragraph">
                  <wp:posOffset>300355</wp:posOffset>
                </wp:positionV>
                <wp:extent cx="4410000" cy="10800"/>
                <wp:effectExtent l="0" t="0" r="29210" b="27305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1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9D556" id="Egyenes összekötő 7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3.65pt" to="39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" strokecolor="#243f60 [1604]" strokeweight="3pt">
                <v:shadow on="t" color="black" opacity="22937f" origin=",.5" offset="0,.63889mm"/>
              </v:line>
            </w:pict>
          </mc:Fallback>
        </mc:AlternateContent>
      </w:r>
      <w:r w:rsidRPr="00BA1DC5">
        <w:rPr>
          <w:rFonts w:eastAsia="Calibri" w:cstheme="minorHAnsi"/>
          <w:b/>
          <w:bCs/>
          <w:color w:val="244061" w:themeColor="accent1" w:themeShade="80"/>
          <w:sz w:val="32"/>
          <w:szCs w:val="32"/>
        </w:rPr>
        <w:t>ELTE GTI HÖK Küldöttgyűlési Képviselőválasztás 2020. ősz</w:t>
      </w:r>
    </w:p>
    <w:p w14:paraId="19C0F7F4" w14:textId="40256EF3" w:rsidR="004D7F36" w:rsidRPr="00BA1DC5" w:rsidRDefault="004D7F36" w:rsidP="00CE3C2C">
      <w:pPr>
        <w:spacing w:line="20" w:lineRule="exact"/>
        <w:rPr>
          <w:rFonts w:cstheme="minorHAnsi"/>
          <w:sz w:val="24"/>
          <w:szCs w:val="24"/>
        </w:rPr>
      </w:pPr>
    </w:p>
    <w:p w14:paraId="293ED91C" w14:textId="08A0BEB6" w:rsidR="004715E2" w:rsidRPr="00BA1DC5" w:rsidRDefault="004715E2" w:rsidP="00667887">
      <w:pPr>
        <w:tabs>
          <w:tab w:val="left" w:pos="3982"/>
        </w:tabs>
        <w:spacing w:after="0" w:line="240" w:lineRule="auto"/>
        <w:jc w:val="center"/>
        <w:rPr>
          <w:rFonts w:eastAsia="Calibri" w:cstheme="minorHAnsi"/>
          <w:b/>
          <w:bCs/>
          <w:sz w:val="36"/>
          <w:szCs w:val="36"/>
          <w:u w:val="single"/>
        </w:rPr>
      </w:pPr>
      <w:r w:rsidRPr="00BA1DC5">
        <w:rPr>
          <w:rFonts w:eastAsia="Calibri" w:cstheme="minorHAnsi"/>
          <w:b/>
          <w:bCs/>
          <w:sz w:val="36"/>
          <w:szCs w:val="36"/>
          <w:u w:val="single"/>
        </w:rPr>
        <w:t xml:space="preserve">Jelöltállítás </w:t>
      </w:r>
    </w:p>
    <w:p w14:paraId="74EF2653" w14:textId="123B185F" w:rsidR="004715E2" w:rsidRPr="00BA1DC5" w:rsidRDefault="004715E2" w:rsidP="00BA1DC5">
      <w:pPr>
        <w:tabs>
          <w:tab w:val="left" w:pos="3982"/>
        </w:tabs>
        <w:spacing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BA1DC5">
        <w:rPr>
          <w:rFonts w:eastAsia="Calibri" w:cstheme="minorHAnsi"/>
          <w:b/>
          <w:bCs/>
          <w:sz w:val="28"/>
          <w:szCs w:val="28"/>
        </w:rPr>
        <w:t>09.</w:t>
      </w:r>
      <w:r w:rsidR="00486031">
        <w:rPr>
          <w:rFonts w:eastAsia="Calibri" w:cstheme="minorHAnsi"/>
          <w:b/>
          <w:bCs/>
          <w:sz w:val="28"/>
          <w:szCs w:val="28"/>
        </w:rPr>
        <w:t>07</w:t>
      </w:r>
      <w:r w:rsidRPr="00BA1DC5">
        <w:rPr>
          <w:rFonts w:eastAsia="Calibri" w:cstheme="minorHAnsi"/>
          <w:b/>
          <w:bCs/>
          <w:sz w:val="28"/>
          <w:szCs w:val="28"/>
        </w:rPr>
        <w:t>. -</w:t>
      </w:r>
      <w:r w:rsidR="00CE3C2C" w:rsidRPr="00BA1DC5">
        <w:rPr>
          <w:rFonts w:eastAsia="Calibri" w:cstheme="minorHAnsi"/>
          <w:b/>
          <w:bCs/>
          <w:sz w:val="28"/>
          <w:szCs w:val="28"/>
        </w:rPr>
        <w:t xml:space="preserve"> </w:t>
      </w:r>
      <w:r w:rsidRPr="00BA1DC5">
        <w:rPr>
          <w:rFonts w:eastAsia="Calibri" w:cstheme="minorHAnsi"/>
          <w:b/>
          <w:bCs/>
          <w:sz w:val="28"/>
          <w:szCs w:val="28"/>
        </w:rPr>
        <w:t xml:space="preserve">09.17. </w:t>
      </w:r>
    </w:p>
    <w:p w14:paraId="3FEBE4E3" w14:textId="77777777" w:rsidR="00B8112D" w:rsidRDefault="00B8112D" w:rsidP="00BA1DC5">
      <w:pPr>
        <w:tabs>
          <w:tab w:val="left" w:pos="200"/>
        </w:tabs>
        <w:rPr>
          <w:rFonts w:eastAsia="Calibri" w:cstheme="minorHAnsi"/>
        </w:rPr>
      </w:pPr>
    </w:p>
    <w:p w14:paraId="0762B922" w14:textId="4DBBFD29" w:rsidR="00BA1DC5" w:rsidRPr="00BA1DC5" w:rsidRDefault="00BA1DC5" w:rsidP="00BA1DC5">
      <w:pPr>
        <w:tabs>
          <w:tab w:val="left" w:pos="200"/>
        </w:tabs>
        <w:rPr>
          <w:rFonts w:eastAsia="Calibri" w:cstheme="minorHAnsi"/>
          <w:sz w:val="20"/>
          <w:szCs w:val="20"/>
        </w:rPr>
      </w:pPr>
      <w:r w:rsidRPr="00BA1DC5">
        <w:rPr>
          <w:rFonts w:eastAsia="Calibri" w:cstheme="minorHAnsi"/>
        </w:rPr>
        <w:t xml:space="preserve">A jelöltállítás a COVID-19 pandémia miatt némiképp módosult. A jelöltállítás elektronikus úton, a jelölőlapot kitöltve (választási körzet, Név, email cím, Neptun azonosító, telefonszám), illetve hallgatói jogviszony igazolás csatolásával lesz hiteles. </w:t>
      </w:r>
    </w:p>
    <w:p w14:paraId="4A6A9BDC" w14:textId="65758275" w:rsidR="00BA1DC5" w:rsidRPr="00BA1DC5" w:rsidRDefault="00BA1DC5" w:rsidP="00BA1DC5">
      <w:pPr>
        <w:rPr>
          <w:rFonts w:cstheme="minorHAnsi"/>
        </w:rPr>
      </w:pPr>
      <w:r w:rsidRPr="00BA1DC5">
        <w:rPr>
          <w:rFonts w:eastAsia="Calibri" w:cstheme="minorHAnsi"/>
          <w:b/>
          <w:bCs/>
        </w:rPr>
        <w:t>Cím:</w:t>
      </w:r>
      <w:r w:rsidRPr="00BA1DC5">
        <w:rPr>
          <w:rFonts w:cstheme="minorHAnsi"/>
        </w:rPr>
        <w:t xml:space="preserve"> </w:t>
      </w:r>
      <w:r w:rsidRPr="00BA1DC5">
        <w:rPr>
          <w:rFonts w:eastAsia="Calibri" w:cstheme="minorHAnsi"/>
          <w:b/>
          <w:bCs/>
        </w:rPr>
        <w:t>1088 Budapest, Rákóczi út 7. (Q épület), I. em./105-ös szoba</w:t>
      </w:r>
    </w:p>
    <w:p w14:paraId="10A11760" w14:textId="41EB2C43" w:rsidR="00BA1DC5" w:rsidRPr="00BA1DC5" w:rsidRDefault="00BA1DC5" w:rsidP="00BA1DC5">
      <w:pPr>
        <w:rPr>
          <w:rFonts w:cstheme="minorHAnsi"/>
        </w:rPr>
      </w:pPr>
      <w:r w:rsidRPr="00BA1DC5">
        <w:rPr>
          <w:rFonts w:eastAsia="Calibri" w:cstheme="minorHAnsi"/>
          <w:b/>
          <w:bCs/>
        </w:rPr>
        <w:t>Nyitvatartási idő: előzetes egyeztetés alapján, az ellenorzes@gtihok.elte.hu-n.</w:t>
      </w:r>
    </w:p>
    <w:p w14:paraId="1F355529" w14:textId="67B6394E" w:rsidR="00BA1DC5" w:rsidRPr="00BA1DC5" w:rsidRDefault="00BA1DC5" w:rsidP="00BA1DC5">
      <w:pPr>
        <w:spacing w:line="247" w:lineRule="auto"/>
        <w:ind w:left="20" w:right="300" w:hanging="9"/>
        <w:rPr>
          <w:rFonts w:cstheme="minorHAnsi"/>
        </w:rPr>
      </w:pPr>
      <w:r w:rsidRPr="00BA1DC5">
        <w:rPr>
          <w:rFonts w:eastAsia="Calibri" w:cstheme="minorHAnsi"/>
        </w:rPr>
        <w:t xml:space="preserve">Minden hallgató a saját választókörzetében lehet jelölt és csak ebben a választókörzetben jelölhet. A hallgató csak abban az esetben válhat jelöltté, amennyiben elektronikus úton csatolni tudja a jelölőlapot, ami tartalmazza a választási körzetét, Nevét, email címét, Neptun azonosítóját, telefonszámát, illetve csatolni tudja a hallgatói jogviszony igazolását. </w:t>
      </w:r>
      <w:r w:rsidR="00395A99">
        <w:rPr>
          <w:rFonts w:eastAsia="Calibri" w:cstheme="minorHAnsi"/>
        </w:rPr>
        <w:t xml:space="preserve">Ezeket az </w:t>
      </w:r>
      <w:r w:rsidR="00395A99" w:rsidRPr="00600D92">
        <w:rPr>
          <w:rFonts w:eastAsia="Calibri" w:cstheme="minorHAnsi"/>
          <w:u w:val="single"/>
        </w:rPr>
        <w:t>ellenorzes@gtihok.elte.hu</w:t>
      </w:r>
      <w:r w:rsidR="00395A99" w:rsidRPr="00114E9F">
        <w:rPr>
          <w:rFonts w:eastAsia="Calibri" w:cstheme="minorHAnsi"/>
        </w:rPr>
        <w:t xml:space="preserve"> </w:t>
      </w:r>
      <w:r w:rsidR="00395A99">
        <w:rPr>
          <w:rFonts w:eastAsia="Calibri" w:cstheme="minorHAnsi"/>
        </w:rPr>
        <w:t xml:space="preserve">email címre várjuk. </w:t>
      </w:r>
      <w:r w:rsidRPr="00BA1DC5">
        <w:rPr>
          <w:rFonts w:eastAsia="Calibri" w:cstheme="minorHAnsi"/>
        </w:rPr>
        <w:t>A jelöltek elektronikus értesítést kapnak a jelöltté válásukról.</w:t>
      </w:r>
    </w:p>
    <w:p w14:paraId="474B1F73" w14:textId="78B6AC2B" w:rsidR="005D7CDB" w:rsidRPr="00BA1DC5" w:rsidRDefault="00BA1DC5" w:rsidP="00BA1DC5">
      <w:pPr>
        <w:spacing w:line="225" w:lineRule="auto"/>
        <w:ind w:left="20" w:right="860" w:hanging="9"/>
        <w:rPr>
          <w:rFonts w:cstheme="minorHAnsi"/>
        </w:rPr>
      </w:pPr>
      <w:r w:rsidRPr="00BA1DC5">
        <w:rPr>
          <w:rFonts w:eastAsia="Calibri" w:cstheme="minorHAnsi"/>
        </w:rPr>
        <w:t xml:space="preserve">A jelölteknek lehetőségük van a választási felülethez fotót, illetve kampányszöveget csatolni. Ezeket az ellenorzes@gtihok.elte.hu címre várjuk </w:t>
      </w:r>
      <w:r w:rsidRPr="00BA1DC5">
        <w:rPr>
          <w:rFonts w:eastAsia="Calibri" w:cstheme="minorHAnsi"/>
          <w:b/>
          <w:bCs/>
        </w:rPr>
        <w:t>szeptember 18-ig</w:t>
      </w:r>
      <w:r w:rsidRPr="00BA1DC5">
        <w:rPr>
          <w:rFonts w:eastAsia="Calibri" w:cstheme="minorHAnsi"/>
        </w:rPr>
        <w:t>. Ez esetben elfogadják, hogy a jelölt neve, illetve képe szerepelni fog az ELTE GTI HÖK kommunikációs felületein.</w:t>
      </w:r>
    </w:p>
    <w:p w14:paraId="1E13E005" w14:textId="77777777" w:rsidR="0065223D" w:rsidRDefault="0065223D" w:rsidP="0065223D">
      <w:pPr>
        <w:rPr>
          <w:rFonts w:eastAsia="Calibri" w:cstheme="minorHAnsi"/>
          <w:b/>
          <w:bCs/>
        </w:rPr>
      </w:pPr>
    </w:p>
    <w:p w14:paraId="0A626E5F" w14:textId="24459FE5" w:rsidR="00F76CF1" w:rsidRPr="00BA1DC5" w:rsidRDefault="00B6015E" w:rsidP="0065223D">
      <w:pPr>
        <w:rPr>
          <w:rFonts w:eastAsia="Calibri" w:cstheme="minorHAnsi"/>
          <w:b/>
          <w:bCs/>
        </w:rPr>
      </w:pPr>
      <w:r w:rsidRPr="00BA1DC5">
        <w:rPr>
          <w:rFonts w:eastAsia="Calibri" w:cstheme="minorHAnsi"/>
          <w:b/>
          <w:bCs/>
        </w:rPr>
        <w:t>VÁLASZTÁSI KÖRZET (ALAPSZAK/MESTERSZAK):</w:t>
      </w:r>
    </w:p>
    <w:p w14:paraId="36A776DB" w14:textId="48D8D333" w:rsidR="00BC772F" w:rsidRPr="00BA1DC5" w:rsidRDefault="00B6015E" w:rsidP="007C7A42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BA1DC5">
        <w:rPr>
          <w:rFonts w:eastAsia="Calibri" w:cstheme="minorHAnsi"/>
          <w:b/>
          <w:bCs/>
        </w:rPr>
        <w:t>NÉV:</w:t>
      </w:r>
    </w:p>
    <w:p w14:paraId="73A75630" w14:textId="085C7EBC" w:rsidR="00BC772F" w:rsidRPr="00BA1DC5" w:rsidRDefault="00B6015E" w:rsidP="007C7A42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BA1DC5">
        <w:rPr>
          <w:rFonts w:eastAsia="Calibri" w:cstheme="minorHAnsi"/>
          <w:b/>
          <w:bCs/>
        </w:rPr>
        <w:t>EMAIL CÍM:</w:t>
      </w:r>
    </w:p>
    <w:p w14:paraId="55412F81" w14:textId="14F84031" w:rsidR="00BC772F" w:rsidRPr="00BA1DC5" w:rsidRDefault="00B6015E" w:rsidP="007C7A42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BA1DC5">
        <w:rPr>
          <w:rFonts w:eastAsia="Calibri" w:cstheme="minorHAnsi"/>
          <w:b/>
          <w:bCs/>
        </w:rPr>
        <w:t>NEPTUN AZONOSÍTÓ:</w:t>
      </w:r>
    </w:p>
    <w:p w14:paraId="12C341C4" w14:textId="29A07A02" w:rsidR="005D7CDB" w:rsidRPr="00BA1DC5" w:rsidRDefault="005D7CDB" w:rsidP="007C7A42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BA1DC5">
        <w:rPr>
          <w:rFonts w:eastAsia="Calibri" w:cstheme="minorHAnsi"/>
          <w:b/>
          <w:bCs/>
        </w:rPr>
        <w:t>TELEFONSZÁM:</w:t>
      </w:r>
    </w:p>
    <w:p w14:paraId="15D4B696" w14:textId="26608BFE" w:rsidR="00BD031E" w:rsidRPr="00FA526E" w:rsidRDefault="00BD031E" w:rsidP="006204F1">
      <w:pPr>
        <w:pStyle w:val="Default"/>
        <w:widowControl w:val="0"/>
        <w:rPr>
          <w:rFonts w:asciiTheme="minorHAnsi" w:hAnsiTheme="minorHAnsi" w:cstheme="minorHAnsi"/>
          <w:color w:val="auto"/>
          <w:sz w:val="22"/>
          <w:szCs w:val="22"/>
        </w:rPr>
      </w:pPr>
      <w:r w:rsidRPr="00FA526E">
        <w:rPr>
          <w:rFonts w:asciiTheme="minorHAnsi" w:hAnsiTheme="minorHAnsi" w:cstheme="minorHAnsi"/>
          <w:sz w:val="22"/>
          <w:szCs w:val="22"/>
        </w:rPr>
        <w:t>Kijelentem, hogy az ELTE GTI HÖK küldöttgyűlési képviselőjének jelentkezem és ezen jelölésemet saját magam adom le, a jelölés során általam megadott adatok a valóságnak megfelelnek, és valóságtartalmukért felelősséget vállalok.</w:t>
      </w:r>
      <w:r w:rsidR="00DF3C1E" w:rsidRPr="00FA526E">
        <w:rPr>
          <w:rFonts w:asciiTheme="minorHAnsi" w:hAnsiTheme="minorHAnsi" w:cstheme="minorHAnsi"/>
          <w:sz w:val="22"/>
          <w:szCs w:val="22"/>
        </w:rPr>
        <w:t xml:space="preserve"> Kijelentem továbbá, hogy e jelentkezés során megadott </w:t>
      </w:r>
      <w:r w:rsidR="00DF3C1E" w:rsidRPr="00FA526E">
        <w:rPr>
          <w:rFonts w:asciiTheme="minorHAnsi" w:hAnsiTheme="minorHAnsi" w:cstheme="minorHAnsi"/>
          <w:sz w:val="22"/>
          <w:szCs w:val="22"/>
        </w:rPr>
        <w:lastRenderedPageBreak/>
        <w:t xml:space="preserve">elérhetőségeim valósak, és minden </w:t>
      </w:r>
      <w:r w:rsidR="00DF3C1E" w:rsidRPr="00FA526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01386C" wp14:editId="01DE4FB2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C1E" w:rsidRPr="00FA526E">
        <w:rPr>
          <w:rFonts w:asciiTheme="minorHAnsi" w:hAnsiTheme="minorHAnsi" w:cstheme="minorHAnsi"/>
          <w:sz w:val="22"/>
          <w:szCs w:val="22"/>
        </w:rPr>
        <w:t>esetben hozzám tartozna</w:t>
      </w:r>
      <w:r w:rsidR="0065223D">
        <w:rPr>
          <w:rFonts w:asciiTheme="minorHAnsi" w:hAnsiTheme="minorHAnsi" w:cstheme="minorHAnsi"/>
          <w:sz w:val="22"/>
          <w:szCs w:val="22"/>
        </w:rPr>
        <w:t>k.</w:t>
      </w:r>
    </w:p>
    <w:p w14:paraId="542D663B" w14:textId="573421BC" w:rsidR="00327C95" w:rsidRPr="00FA526E" w:rsidRDefault="00BE223D" w:rsidP="00436B7A">
      <w:pPr>
        <w:widowControl w:val="0"/>
        <w:spacing w:after="0" w:line="240" w:lineRule="auto"/>
        <w:rPr>
          <w:rFonts w:cstheme="minorHAnsi"/>
        </w:rPr>
      </w:pPr>
      <w:r w:rsidRPr="00FA526E">
        <w:rPr>
          <w:rFonts w:eastAsia="Calibri" w:cstheme="minorHAnsi"/>
        </w:rPr>
        <w:t>Nyilatkozom arról, hogy a</w:t>
      </w:r>
      <w:r w:rsidR="0051460B" w:rsidRPr="00FA526E">
        <w:rPr>
          <w:rFonts w:eastAsia="Calibri" w:cstheme="minorHAnsi"/>
        </w:rPr>
        <w:t xml:space="preserve"> </w:t>
      </w:r>
      <w:r w:rsidR="0051460B" w:rsidRPr="00FA526E">
        <w:rPr>
          <w:rFonts w:cstheme="minorHAnsi"/>
        </w:rPr>
        <w:t>jelölést elfogadom, nincs olyan tisztségem, amely összeférhetetlen a</w:t>
      </w:r>
      <w:r w:rsidR="00DF3C1E" w:rsidRPr="00FA526E">
        <w:rPr>
          <w:rFonts w:cstheme="minorHAnsi"/>
        </w:rPr>
        <w:t xml:space="preserve"> </w:t>
      </w:r>
      <w:r w:rsidR="0051460B" w:rsidRPr="00FA526E">
        <w:rPr>
          <w:rFonts w:cstheme="minorHAnsi"/>
        </w:rPr>
        <w:t>képviselői megbízatással, illetve megválasztásom esetén arról lemondok</w:t>
      </w:r>
      <w:r w:rsidR="00853F9D" w:rsidRPr="00FA526E">
        <w:rPr>
          <w:rFonts w:cstheme="minorHAnsi"/>
        </w:rPr>
        <w:t>.</w:t>
      </w:r>
      <w:r w:rsidR="0051460B" w:rsidRPr="00FA526E">
        <w:rPr>
          <w:rFonts w:cstheme="minorHAnsi"/>
        </w:rPr>
        <w:t xml:space="preserve"> </w:t>
      </w:r>
      <w:r w:rsidR="00853F9D" w:rsidRPr="00FA526E">
        <w:rPr>
          <w:rFonts w:cstheme="minorHAnsi"/>
        </w:rPr>
        <w:t>J</w:t>
      </w:r>
      <w:r w:rsidR="0051460B" w:rsidRPr="00FA526E">
        <w:rPr>
          <w:rFonts w:cstheme="minorHAnsi"/>
        </w:rPr>
        <w:t>elölésem nem ütközik a nemzeti felsőoktatásról szóló 2011. évi CCIV. törvény 60.§ (2a) bekezdésének a) pontjáb</w:t>
      </w:r>
      <w:r w:rsidR="00485F9D" w:rsidRPr="00FA526E">
        <w:rPr>
          <w:rFonts w:cstheme="minorHAnsi"/>
        </w:rPr>
        <w:t>a.</w:t>
      </w:r>
      <w:r w:rsidR="00327C95" w:rsidRPr="00FA526E">
        <w:rPr>
          <w:rFonts w:cstheme="minorHAnsi"/>
        </w:rPr>
        <w:t xml:space="preserve"> </w:t>
      </w:r>
    </w:p>
    <w:p w14:paraId="1F6F79B4" w14:textId="129CBE7E" w:rsidR="00363F6A" w:rsidRPr="00BA1DC5" w:rsidRDefault="00363F6A" w:rsidP="005146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14135" w14:textId="77777777" w:rsidR="00B556AD" w:rsidRDefault="00B556AD" w:rsidP="005146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44A1EC" w14:textId="7E6410C6" w:rsidR="00363F6A" w:rsidRPr="00BA1DC5" w:rsidRDefault="00363F6A" w:rsidP="005146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A1DC5">
        <w:rPr>
          <w:rFonts w:asciiTheme="minorHAnsi" w:hAnsiTheme="minorHAnsi" w:cstheme="minorHAnsi"/>
          <w:color w:val="auto"/>
          <w:sz w:val="22"/>
          <w:szCs w:val="22"/>
        </w:rPr>
        <w:t>Dátum:</w:t>
      </w:r>
      <w:r w:rsidR="00515B60" w:rsidRPr="00BA1D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A1DC5">
        <w:rPr>
          <w:rFonts w:asciiTheme="minorHAnsi" w:hAnsiTheme="minorHAnsi" w:cstheme="minorHAnsi"/>
          <w:color w:val="auto"/>
          <w:sz w:val="22"/>
          <w:szCs w:val="22"/>
        </w:rPr>
        <w:t>2020………………</w:t>
      </w:r>
      <w:r w:rsidR="00436B7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486031">
        <w:rPr>
          <w:rFonts w:asciiTheme="minorHAnsi" w:hAnsiTheme="minorHAnsi" w:cstheme="minorHAnsi"/>
          <w:color w:val="auto"/>
          <w:sz w:val="22"/>
          <w:szCs w:val="22"/>
        </w:rPr>
        <w:t>…</w:t>
      </w:r>
    </w:p>
    <w:p w14:paraId="517D5088" w14:textId="0C5C5F36" w:rsidR="00F87851" w:rsidRDefault="00363F6A" w:rsidP="00F76CF1">
      <w:pPr>
        <w:pStyle w:val="Default"/>
        <w:ind w:left="550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BA1DC5">
        <w:rPr>
          <w:rFonts w:asciiTheme="minorHAnsi" w:hAnsiTheme="minorHAnsi" w:cstheme="minorHAnsi"/>
          <w:color w:val="auto"/>
          <w:sz w:val="22"/>
          <w:szCs w:val="22"/>
        </w:rPr>
        <w:t>Aláírás:</w:t>
      </w:r>
      <w:r w:rsidR="00642F25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…………………………………………….</w:t>
      </w:r>
    </w:p>
    <w:p w14:paraId="4EBD5BCE" w14:textId="5177C8B9" w:rsidR="00642F25" w:rsidRDefault="00642F25" w:rsidP="00F76CF1">
      <w:pPr>
        <w:pStyle w:val="Default"/>
        <w:ind w:left="5500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B5C47B5" w14:textId="4A11EA81" w:rsidR="00642F25" w:rsidRDefault="00642F25" w:rsidP="00642F25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6AB75E26" w14:textId="77777777" w:rsidR="00B556AD" w:rsidRDefault="00B556AD" w:rsidP="00642F25">
      <w:pPr>
        <w:spacing w:after="0" w:line="360" w:lineRule="auto"/>
        <w:ind w:right="35"/>
        <w:rPr>
          <w:szCs w:val="24"/>
        </w:rPr>
      </w:pPr>
    </w:p>
    <w:p w14:paraId="2C5E3DE4" w14:textId="77777777" w:rsidR="00642F25" w:rsidRPr="00F76CF1" w:rsidRDefault="00642F25" w:rsidP="00642F25">
      <w:pPr>
        <w:pStyle w:val="Default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sectPr w:rsidR="00642F25" w:rsidRPr="00F76CF1" w:rsidSect="00CE71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1F91" w14:textId="77777777" w:rsidR="002109D3" w:rsidRDefault="002109D3" w:rsidP="00630267">
      <w:pPr>
        <w:spacing w:after="0" w:line="240" w:lineRule="auto"/>
      </w:pPr>
      <w:r>
        <w:separator/>
      </w:r>
    </w:p>
  </w:endnote>
  <w:endnote w:type="continuationSeparator" w:id="0">
    <w:p w14:paraId="3F37775C" w14:textId="77777777" w:rsidR="002109D3" w:rsidRDefault="002109D3" w:rsidP="00630267">
      <w:pPr>
        <w:spacing w:after="0" w:line="240" w:lineRule="auto"/>
      </w:pPr>
      <w:r>
        <w:continuationSeparator/>
      </w:r>
    </w:p>
  </w:endnote>
  <w:endnote w:type="continuationNotice" w:id="1">
    <w:p w14:paraId="4304FF8E" w14:textId="77777777" w:rsidR="002109D3" w:rsidRDefault="00210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BE8E" w14:textId="39FF3B46" w:rsidR="0001282A" w:rsidRDefault="007D4CDC" w:rsidP="0001282A">
    <w:pPr>
      <w:pStyle w:val="llb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5191D8" wp14:editId="244E7BA8">
              <wp:simplePos x="0" y="0"/>
              <wp:positionH relativeFrom="column">
                <wp:posOffset>-890270</wp:posOffset>
              </wp:positionH>
              <wp:positionV relativeFrom="paragraph">
                <wp:posOffset>158750</wp:posOffset>
              </wp:positionV>
              <wp:extent cx="7581900" cy="0"/>
              <wp:effectExtent l="57150" t="38100" r="57150" b="952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CD21E" id="Egyenes összekötő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5pt" to="52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" strokecolor="#243f60 [1604]" strokeweight="3pt">
              <v:shadow on="t" color="black" opacity="22937f" origin=",.5" offset="0,.63889mm"/>
            </v:line>
          </w:pict>
        </mc:Fallback>
      </mc:AlternateContent>
    </w:r>
  </w:p>
  <w:p w14:paraId="37FE287A" w14:textId="37528F9A" w:rsidR="001A35A1" w:rsidRDefault="00AA40C5" w:rsidP="0001282A">
    <w:pPr>
      <w:pStyle w:val="llb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eastAsia="hu-HU"/>
      </w:rPr>
      <w:drawing>
        <wp:anchor distT="0" distB="0" distL="114300" distR="114300" simplePos="0" relativeHeight="251657728" behindDoc="0" locked="0" layoutInCell="1" allowOverlap="1" wp14:anchorId="3D6EB106" wp14:editId="71EAA9BB">
          <wp:simplePos x="0" y="0"/>
          <wp:positionH relativeFrom="margin">
            <wp:posOffset>4386580</wp:posOffset>
          </wp:positionH>
          <wp:positionV relativeFrom="margin">
            <wp:posOffset>7712710</wp:posOffset>
          </wp:positionV>
          <wp:extent cx="2266950" cy="120269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39076" w14:textId="2817E255" w:rsidR="0001282A" w:rsidRPr="00BA1DC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BA1DC5">
      <w:rPr>
        <w:rFonts w:cstheme="minorHAnsi"/>
        <w:color w:val="244061" w:themeColor="accent1" w:themeShade="80"/>
        <w:sz w:val="24"/>
      </w:rPr>
      <w:t xml:space="preserve">Eötvös Loránd Tudományegyetem </w:t>
    </w:r>
  </w:p>
  <w:p w14:paraId="02A9C4EE" w14:textId="107481F2" w:rsidR="0001282A" w:rsidRPr="00BA1DC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BA1DC5">
      <w:rPr>
        <w:rFonts w:cstheme="minorHAnsi"/>
        <w:color w:val="244061" w:themeColor="accent1" w:themeShade="80"/>
        <w:sz w:val="24"/>
      </w:rPr>
      <w:t xml:space="preserve">Gazdálkodástudományi Intézet </w:t>
    </w:r>
  </w:p>
  <w:p w14:paraId="45F48B91" w14:textId="77777777" w:rsidR="0001282A" w:rsidRPr="00BA1DC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BA1DC5">
      <w:rPr>
        <w:rFonts w:cstheme="minorHAnsi"/>
        <w:color w:val="244061" w:themeColor="accent1" w:themeShade="80"/>
        <w:sz w:val="24"/>
      </w:rPr>
      <w:t>Hallgatói Önkormányzat</w:t>
    </w:r>
  </w:p>
  <w:p w14:paraId="519B20DB" w14:textId="00D74C93" w:rsidR="0001282A" w:rsidRPr="00BA1DC5" w:rsidRDefault="006C6764" w:rsidP="0001282A">
    <w:pPr>
      <w:pStyle w:val="llb"/>
      <w:rPr>
        <w:rFonts w:cstheme="minorHAnsi"/>
        <w:color w:val="244061" w:themeColor="accent1" w:themeShade="80"/>
        <w:sz w:val="24"/>
      </w:rPr>
    </w:pPr>
    <w:r w:rsidRPr="00BA1DC5">
      <w:rPr>
        <w:rFonts w:cstheme="minorHAnsi"/>
        <w:color w:val="244061" w:themeColor="accent1" w:themeShade="80"/>
        <w:sz w:val="24"/>
      </w:rPr>
      <w:t>info@gtihok.elte.hu</w:t>
    </w:r>
  </w:p>
  <w:p w14:paraId="39E36C5A" w14:textId="71C8A8C3" w:rsidR="0001282A" w:rsidRPr="00BA1DC5" w:rsidRDefault="006C6764">
    <w:pPr>
      <w:pStyle w:val="llb"/>
      <w:rPr>
        <w:rFonts w:cstheme="minorHAnsi"/>
        <w:color w:val="244061" w:themeColor="accent1" w:themeShade="80"/>
        <w:sz w:val="24"/>
      </w:rPr>
    </w:pPr>
    <w:r w:rsidRPr="00BA1DC5">
      <w:rPr>
        <w:rFonts w:cstheme="minorHAnsi"/>
        <w:color w:val="244061" w:themeColor="accent1" w:themeShade="80"/>
        <w:sz w:val="24"/>
      </w:rPr>
      <w:t>ellenorzes@gtihok.elte.hu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22DB" w14:textId="77777777" w:rsidR="002109D3" w:rsidRDefault="002109D3" w:rsidP="00630267">
      <w:pPr>
        <w:spacing w:after="0" w:line="240" w:lineRule="auto"/>
      </w:pPr>
      <w:r>
        <w:separator/>
      </w:r>
    </w:p>
  </w:footnote>
  <w:footnote w:type="continuationSeparator" w:id="0">
    <w:p w14:paraId="4AA29381" w14:textId="77777777" w:rsidR="002109D3" w:rsidRDefault="002109D3" w:rsidP="00630267">
      <w:pPr>
        <w:spacing w:after="0" w:line="240" w:lineRule="auto"/>
      </w:pPr>
      <w:r>
        <w:continuationSeparator/>
      </w:r>
    </w:p>
  </w:footnote>
  <w:footnote w:type="continuationNotice" w:id="1">
    <w:p w14:paraId="079A05EE" w14:textId="77777777" w:rsidR="002109D3" w:rsidRDefault="002109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1F00" w14:textId="1A986193" w:rsidR="00B63211" w:rsidRPr="00BA1DC5" w:rsidRDefault="0032286F" w:rsidP="00B63211">
    <w:pPr>
      <w:pStyle w:val="lfej"/>
      <w:rPr>
        <w:rFonts w:cstheme="minorHAnsi"/>
        <w:b/>
        <w:color w:val="1F497D" w:themeColor="text2"/>
        <w:sz w:val="32"/>
      </w:rPr>
    </w:pPr>
    <w:r w:rsidRPr="00BA1DC5">
      <w:rPr>
        <w:rFonts w:cstheme="minorHAnsi"/>
        <w:b/>
        <w:color w:val="1F497D" w:themeColor="text2"/>
        <w:sz w:val="32"/>
      </w:rPr>
      <w:drawing>
        <wp:anchor distT="0" distB="0" distL="114300" distR="114300" simplePos="0" relativeHeight="251656704" behindDoc="1" locked="0" layoutInCell="1" allowOverlap="1" wp14:anchorId="6CEA23DD" wp14:editId="0D595E4D">
          <wp:simplePos x="0" y="0"/>
          <wp:positionH relativeFrom="column">
            <wp:posOffset>5424805</wp:posOffset>
          </wp:positionH>
          <wp:positionV relativeFrom="paragraph">
            <wp:posOffset>-297815</wp:posOffset>
          </wp:positionV>
          <wp:extent cx="1095375" cy="1088390"/>
          <wp:effectExtent l="0" t="0" r="9525" b="0"/>
          <wp:wrapTight wrapText="bothSides">
            <wp:wrapPolygon edited="0">
              <wp:start x="0" y="0"/>
              <wp:lineTo x="0" y="21172"/>
              <wp:lineTo x="21412" y="21172"/>
              <wp:lineTo x="21412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D3">
      <w:rPr>
        <w:rFonts w:cstheme="minorHAnsi"/>
        <w:b/>
        <w:noProof w:val="0"/>
        <w:color w:val="1F497D" w:themeColor="text2"/>
        <w:sz w:val="32"/>
        <w:szCs w:val="32"/>
      </w:rPr>
      <w:pict w14:anchorId="38A53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02142" o:spid="_x0000_s2050" type="#_x0000_t75" style="position:absolute;margin-left:0;margin-top:0;width:453.6pt;height:453.6pt;z-index:-251656704;mso-position-horizontal:center;mso-position-horizontal-relative:margin;mso-position-vertical:center;mso-position-vertical-relative:margin" o:allowincell="f">
          <v:imagedata r:id="rId2" o:title="gti logo" gain="19661f" blacklevel="22938f"/>
          <w10:wrap anchorx="margin" anchory="margin"/>
        </v:shape>
      </w:pict>
    </w:r>
    <w:r w:rsidR="00B63211" w:rsidRPr="00BA1DC5">
      <w:rPr>
        <w:rFonts w:cstheme="minorHAnsi"/>
        <w:b/>
        <w:color w:val="1F497D" w:themeColor="text2"/>
        <w:sz w:val="32"/>
      </w:rPr>
      <w:t>EÖTVÖS LORÁND TUDOMÁNYEGYETEM</w:t>
    </w:r>
  </w:p>
  <w:p w14:paraId="26141666" w14:textId="7D71C1D7" w:rsidR="00B63211" w:rsidRPr="00BA1DC5" w:rsidRDefault="00B63211" w:rsidP="00B63211">
    <w:pPr>
      <w:pStyle w:val="lfej"/>
      <w:rPr>
        <w:rFonts w:cstheme="minorHAnsi"/>
        <w:b/>
        <w:color w:val="1F497D" w:themeColor="text2"/>
        <w:sz w:val="32"/>
      </w:rPr>
    </w:pPr>
    <w:r w:rsidRPr="00BA1DC5">
      <w:rPr>
        <w:rFonts w:cstheme="minorHAnsi"/>
        <w:b/>
        <w:color w:val="1F497D" w:themeColor="text2"/>
        <w:sz w:val="32"/>
      </w:rPr>
      <w:t>GAZDÁLKODÁSTUDOMÁNYI INTÉZET</w:t>
    </w:r>
  </w:p>
  <w:p w14:paraId="40AB5A16" w14:textId="2915EA52" w:rsidR="00B63211" w:rsidRPr="00BA1DC5" w:rsidRDefault="00B63211" w:rsidP="00B63211">
    <w:pPr>
      <w:pStyle w:val="lfej"/>
      <w:rPr>
        <w:rFonts w:cstheme="minorHAnsi"/>
        <w:b/>
        <w:color w:val="1F497D" w:themeColor="text2"/>
        <w:sz w:val="32"/>
      </w:rPr>
    </w:pPr>
    <w:r w:rsidRPr="00BA1DC5">
      <w:rPr>
        <w:rFonts w:cstheme="minorHAnsi"/>
        <w:b/>
        <w:color w:val="1F497D" w:themeColor="text2"/>
        <w:sz w:val="32"/>
      </w:rPr>
      <w:t>HALLGATÓI ÖNKORMÁNYZAT</w:t>
    </w:r>
  </w:p>
  <w:p w14:paraId="08ABD271" w14:textId="6B1F4138" w:rsidR="00B63211" w:rsidRPr="00BA1DC5" w:rsidRDefault="00B63211" w:rsidP="00B63211">
    <w:pPr>
      <w:pStyle w:val="lfej"/>
      <w:rPr>
        <w:rFonts w:cstheme="minorHAnsi"/>
        <w:sz w:val="18"/>
        <w:szCs w:val="18"/>
      </w:rPr>
    </w:pPr>
    <w:r w:rsidRPr="00BA1DC5">
      <w:rPr>
        <w:rFonts w:cstheme="minorHAnsi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367BFC" wp14:editId="3883688B">
              <wp:simplePos x="0" y="0"/>
              <wp:positionH relativeFrom="column">
                <wp:posOffset>-889000</wp:posOffset>
              </wp:positionH>
              <wp:positionV relativeFrom="paragraph">
                <wp:posOffset>190500</wp:posOffset>
              </wp:positionV>
              <wp:extent cx="7543800" cy="9525"/>
              <wp:effectExtent l="0" t="0" r="19050" b="28575"/>
              <wp:wrapNone/>
              <wp:docPr id="68" name="Egyenes összekötő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DAF96" id="Egyenes összekötő 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pt,15pt" to="52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" strokecolor="#243f60 [1604]" strokeweight="3pt">
              <v:shadow on="t" color="black" opacity="22937f" origin=",.5" offset="0,.63889mm"/>
            </v:line>
          </w:pict>
        </mc:Fallback>
      </mc:AlternateContent>
    </w:r>
  </w:p>
  <w:p w14:paraId="42B4E15D" w14:textId="77777777" w:rsidR="00B63211" w:rsidRPr="00BA1DC5" w:rsidRDefault="00B63211" w:rsidP="00B63211">
    <w:pPr>
      <w:pStyle w:val="lfej"/>
      <w:rPr>
        <w:rFonts w:cstheme="minorHAnsi"/>
      </w:rPr>
    </w:pPr>
  </w:p>
  <w:p w14:paraId="2F5B464C" w14:textId="77777777" w:rsidR="00630267" w:rsidRPr="00BA1DC5" w:rsidRDefault="00630267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7FE"/>
    <w:multiLevelType w:val="hybridMultilevel"/>
    <w:tmpl w:val="5D3A0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854"/>
    <w:multiLevelType w:val="hybridMultilevel"/>
    <w:tmpl w:val="10EC715A"/>
    <w:lvl w:ilvl="0" w:tplc="FC2CD940">
      <w:start w:val="9"/>
      <w:numFmt w:val="upperLetter"/>
      <w:lvlText w:val="%1."/>
      <w:lvlJc w:val="left"/>
    </w:lvl>
    <w:lvl w:ilvl="1" w:tplc="296697EA">
      <w:numFmt w:val="decimal"/>
      <w:lvlText w:val=""/>
      <w:lvlJc w:val="left"/>
    </w:lvl>
    <w:lvl w:ilvl="2" w:tplc="66AC4BE8">
      <w:numFmt w:val="decimal"/>
      <w:lvlText w:val=""/>
      <w:lvlJc w:val="left"/>
    </w:lvl>
    <w:lvl w:ilvl="3" w:tplc="80FE22D2">
      <w:numFmt w:val="decimal"/>
      <w:lvlText w:val=""/>
      <w:lvlJc w:val="left"/>
    </w:lvl>
    <w:lvl w:ilvl="4" w:tplc="50207530">
      <w:numFmt w:val="decimal"/>
      <w:lvlText w:val=""/>
      <w:lvlJc w:val="left"/>
    </w:lvl>
    <w:lvl w:ilvl="5" w:tplc="2E74A5FA">
      <w:numFmt w:val="decimal"/>
      <w:lvlText w:val=""/>
      <w:lvlJc w:val="left"/>
    </w:lvl>
    <w:lvl w:ilvl="6" w:tplc="F0EE75AE">
      <w:numFmt w:val="decimal"/>
      <w:lvlText w:val=""/>
      <w:lvlJc w:val="left"/>
    </w:lvl>
    <w:lvl w:ilvl="7" w:tplc="04D607BC">
      <w:numFmt w:val="decimal"/>
      <w:lvlText w:val=""/>
      <w:lvlJc w:val="left"/>
    </w:lvl>
    <w:lvl w:ilvl="8" w:tplc="FEA22546">
      <w:numFmt w:val="decimal"/>
      <w:lvlText w:val=""/>
      <w:lvlJc w:val="left"/>
    </w:lvl>
  </w:abstractNum>
  <w:abstractNum w:abstractNumId="2" w15:restartNumberingAfterBreak="0">
    <w:nsid w:val="1884432F"/>
    <w:multiLevelType w:val="hybridMultilevel"/>
    <w:tmpl w:val="6D9EB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518D"/>
    <w:multiLevelType w:val="hybridMultilevel"/>
    <w:tmpl w:val="23721EBC"/>
    <w:lvl w:ilvl="0" w:tplc="7E68E0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47B06"/>
    <w:multiLevelType w:val="hybridMultilevel"/>
    <w:tmpl w:val="1AE08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1DA"/>
    <w:multiLevelType w:val="hybridMultilevel"/>
    <w:tmpl w:val="8DFA3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65FC"/>
    <w:multiLevelType w:val="hybridMultilevel"/>
    <w:tmpl w:val="2580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C3742"/>
    <w:multiLevelType w:val="hybridMultilevel"/>
    <w:tmpl w:val="A8DEE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2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7"/>
    <w:rsid w:val="00003CE3"/>
    <w:rsid w:val="0001282A"/>
    <w:rsid w:val="000154C8"/>
    <w:rsid w:val="000449E3"/>
    <w:rsid w:val="00054028"/>
    <w:rsid w:val="00061E88"/>
    <w:rsid w:val="000636B7"/>
    <w:rsid w:val="00065287"/>
    <w:rsid w:val="00072103"/>
    <w:rsid w:val="00074D06"/>
    <w:rsid w:val="00096921"/>
    <w:rsid w:val="000B5A5F"/>
    <w:rsid w:val="000C5606"/>
    <w:rsid w:val="000E6AB7"/>
    <w:rsid w:val="000F5B8D"/>
    <w:rsid w:val="00107F0D"/>
    <w:rsid w:val="00116D36"/>
    <w:rsid w:val="00131406"/>
    <w:rsid w:val="0014261E"/>
    <w:rsid w:val="00154D42"/>
    <w:rsid w:val="00160881"/>
    <w:rsid w:val="001846A6"/>
    <w:rsid w:val="00191F90"/>
    <w:rsid w:val="00193DB4"/>
    <w:rsid w:val="001A35A1"/>
    <w:rsid w:val="001A76C6"/>
    <w:rsid w:val="0020744E"/>
    <w:rsid w:val="002109D3"/>
    <w:rsid w:val="002217BD"/>
    <w:rsid w:val="002276AB"/>
    <w:rsid w:val="00237AF7"/>
    <w:rsid w:val="002406E7"/>
    <w:rsid w:val="002519CA"/>
    <w:rsid w:val="002674CB"/>
    <w:rsid w:val="00276765"/>
    <w:rsid w:val="00282C2E"/>
    <w:rsid w:val="00293636"/>
    <w:rsid w:val="002B2CD3"/>
    <w:rsid w:val="002C7D40"/>
    <w:rsid w:val="002D5770"/>
    <w:rsid w:val="002D5F9B"/>
    <w:rsid w:val="002E17D4"/>
    <w:rsid w:val="002F6672"/>
    <w:rsid w:val="002F6E2A"/>
    <w:rsid w:val="00307A40"/>
    <w:rsid w:val="00311254"/>
    <w:rsid w:val="003175DA"/>
    <w:rsid w:val="0032286F"/>
    <w:rsid w:val="00326778"/>
    <w:rsid w:val="00327C95"/>
    <w:rsid w:val="00330D98"/>
    <w:rsid w:val="003349AB"/>
    <w:rsid w:val="00336A38"/>
    <w:rsid w:val="0034068B"/>
    <w:rsid w:val="00351B6D"/>
    <w:rsid w:val="00355689"/>
    <w:rsid w:val="00361208"/>
    <w:rsid w:val="00363F6A"/>
    <w:rsid w:val="00373388"/>
    <w:rsid w:val="00382CC6"/>
    <w:rsid w:val="00395A99"/>
    <w:rsid w:val="003A18B9"/>
    <w:rsid w:val="003A2DB3"/>
    <w:rsid w:val="003A7141"/>
    <w:rsid w:val="003B2B3B"/>
    <w:rsid w:val="003B7864"/>
    <w:rsid w:val="003C7CEA"/>
    <w:rsid w:val="00401A6A"/>
    <w:rsid w:val="00401A89"/>
    <w:rsid w:val="004040D7"/>
    <w:rsid w:val="00424B34"/>
    <w:rsid w:val="00425BA9"/>
    <w:rsid w:val="00435E40"/>
    <w:rsid w:val="00436B7A"/>
    <w:rsid w:val="00442FC3"/>
    <w:rsid w:val="00443041"/>
    <w:rsid w:val="004715E2"/>
    <w:rsid w:val="004743F0"/>
    <w:rsid w:val="00485F9D"/>
    <w:rsid w:val="00486031"/>
    <w:rsid w:val="00496735"/>
    <w:rsid w:val="00497726"/>
    <w:rsid w:val="004A6123"/>
    <w:rsid w:val="004D7F36"/>
    <w:rsid w:val="004E2BA6"/>
    <w:rsid w:val="004E7EA9"/>
    <w:rsid w:val="004F1DBC"/>
    <w:rsid w:val="00501DD4"/>
    <w:rsid w:val="00502B3B"/>
    <w:rsid w:val="00506C05"/>
    <w:rsid w:val="00507A9B"/>
    <w:rsid w:val="00512C3E"/>
    <w:rsid w:val="0051460B"/>
    <w:rsid w:val="00515B60"/>
    <w:rsid w:val="005216F9"/>
    <w:rsid w:val="00535504"/>
    <w:rsid w:val="005370E2"/>
    <w:rsid w:val="00555AFE"/>
    <w:rsid w:val="00564269"/>
    <w:rsid w:val="005730B2"/>
    <w:rsid w:val="005843FD"/>
    <w:rsid w:val="005925D4"/>
    <w:rsid w:val="005A150B"/>
    <w:rsid w:val="005A53A2"/>
    <w:rsid w:val="005B4444"/>
    <w:rsid w:val="005C5C7B"/>
    <w:rsid w:val="005D54D2"/>
    <w:rsid w:val="005D5D0E"/>
    <w:rsid w:val="005D7CDB"/>
    <w:rsid w:val="005E251C"/>
    <w:rsid w:val="005E40E9"/>
    <w:rsid w:val="00600D92"/>
    <w:rsid w:val="00615E65"/>
    <w:rsid w:val="006204F1"/>
    <w:rsid w:val="00630267"/>
    <w:rsid w:val="00642F25"/>
    <w:rsid w:val="00643001"/>
    <w:rsid w:val="00643DFE"/>
    <w:rsid w:val="00646021"/>
    <w:rsid w:val="00651EEE"/>
    <w:rsid w:val="00651F7C"/>
    <w:rsid w:val="0065223D"/>
    <w:rsid w:val="00655762"/>
    <w:rsid w:val="00660988"/>
    <w:rsid w:val="00667090"/>
    <w:rsid w:val="00667887"/>
    <w:rsid w:val="00672A59"/>
    <w:rsid w:val="00691D97"/>
    <w:rsid w:val="00692B86"/>
    <w:rsid w:val="006A5718"/>
    <w:rsid w:val="006B68A7"/>
    <w:rsid w:val="006C6764"/>
    <w:rsid w:val="006F07D0"/>
    <w:rsid w:val="006F54A8"/>
    <w:rsid w:val="00701C94"/>
    <w:rsid w:val="007268F3"/>
    <w:rsid w:val="00744650"/>
    <w:rsid w:val="00763258"/>
    <w:rsid w:val="00775533"/>
    <w:rsid w:val="0079009A"/>
    <w:rsid w:val="00797ACC"/>
    <w:rsid w:val="007A64F9"/>
    <w:rsid w:val="007C7A42"/>
    <w:rsid w:val="007D4CDC"/>
    <w:rsid w:val="007D5BCB"/>
    <w:rsid w:val="007D6F9F"/>
    <w:rsid w:val="007E2536"/>
    <w:rsid w:val="00806551"/>
    <w:rsid w:val="00814850"/>
    <w:rsid w:val="00851501"/>
    <w:rsid w:val="00853F9D"/>
    <w:rsid w:val="00855301"/>
    <w:rsid w:val="00860A9E"/>
    <w:rsid w:val="0086627F"/>
    <w:rsid w:val="00874E66"/>
    <w:rsid w:val="00877012"/>
    <w:rsid w:val="0089021A"/>
    <w:rsid w:val="00890267"/>
    <w:rsid w:val="008A6C0B"/>
    <w:rsid w:val="008C4A66"/>
    <w:rsid w:val="008C4FB7"/>
    <w:rsid w:val="008D5B96"/>
    <w:rsid w:val="008F3933"/>
    <w:rsid w:val="008F6051"/>
    <w:rsid w:val="0092108D"/>
    <w:rsid w:val="00927173"/>
    <w:rsid w:val="009325BA"/>
    <w:rsid w:val="009361DB"/>
    <w:rsid w:val="00937EE3"/>
    <w:rsid w:val="00944657"/>
    <w:rsid w:val="00945C89"/>
    <w:rsid w:val="00945F71"/>
    <w:rsid w:val="00957255"/>
    <w:rsid w:val="00966842"/>
    <w:rsid w:val="0096779B"/>
    <w:rsid w:val="009827DF"/>
    <w:rsid w:val="00994659"/>
    <w:rsid w:val="00997B5F"/>
    <w:rsid w:val="009B2043"/>
    <w:rsid w:val="009B40B5"/>
    <w:rsid w:val="009C5F78"/>
    <w:rsid w:val="009E02AA"/>
    <w:rsid w:val="009E438D"/>
    <w:rsid w:val="00A04EB8"/>
    <w:rsid w:val="00A274E2"/>
    <w:rsid w:val="00A34970"/>
    <w:rsid w:val="00A37A1B"/>
    <w:rsid w:val="00A41666"/>
    <w:rsid w:val="00A725A7"/>
    <w:rsid w:val="00A95FCC"/>
    <w:rsid w:val="00AA40C5"/>
    <w:rsid w:val="00AA59F3"/>
    <w:rsid w:val="00AA6AA5"/>
    <w:rsid w:val="00AB5211"/>
    <w:rsid w:val="00AC4D0A"/>
    <w:rsid w:val="00AC5692"/>
    <w:rsid w:val="00AD58BD"/>
    <w:rsid w:val="00AE7891"/>
    <w:rsid w:val="00B01D39"/>
    <w:rsid w:val="00B12276"/>
    <w:rsid w:val="00B12406"/>
    <w:rsid w:val="00B127B2"/>
    <w:rsid w:val="00B176DF"/>
    <w:rsid w:val="00B20016"/>
    <w:rsid w:val="00B22F4A"/>
    <w:rsid w:val="00B247FA"/>
    <w:rsid w:val="00B346F3"/>
    <w:rsid w:val="00B3494C"/>
    <w:rsid w:val="00B51BA0"/>
    <w:rsid w:val="00B51F05"/>
    <w:rsid w:val="00B51F5E"/>
    <w:rsid w:val="00B556AD"/>
    <w:rsid w:val="00B6015E"/>
    <w:rsid w:val="00B60E92"/>
    <w:rsid w:val="00B63211"/>
    <w:rsid w:val="00B67799"/>
    <w:rsid w:val="00B71D8A"/>
    <w:rsid w:val="00B76530"/>
    <w:rsid w:val="00B8112D"/>
    <w:rsid w:val="00B8116A"/>
    <w:rsid w:val="00BA1DC5"/>
    <w:rsid w:val="00BA765A"/>
    <w:rsid w:val="00BB15E1"/>
    <w:rsid w:val="00BC6AA6"/>
    <w:rsid w:val="00BC6BA4"/>
    <w:rsid w:val="00BC772F"/>
    <w:rsid w:val="00BD031E"/>
    <w:rsid w:val="00BD2711"/>
    <w:rsid w:val="00BD3E1B"/>
    <w:rsid w:val="00BE223D"/>
    <w:rsid w:val="00BE6A3A"/>
    <w:rsid w:val="00BF1D31"/>
    <w:rsid w:val="00C027EF"/>
    <w:rsid w:val="00C02B00"/>
    <w:rsid w:val="00C17F77"/>
    <w:rsid w:val="00C331FE"/>
    <w:rsid w:val="00C37D3A"/>
    <w:rsid w:val="00C417EE"/>
    <w:rsid w:val="00C6595E"/>
    <w:rsid w:val="00C66023"/>
    <w:rsid w:val="00CA2C68"/>
    <w:rsid w:val="00CB6ACA"/>
    <w:rsid w:val="00CE3C2C"/>
    <w:rsid w:val="00CE7149"/>
    <w:rsid w:val="00CF5F42"/>
    <w:rsid w:val="00D37E9C"/>
    <w:rsid w:val="00D43072"/>
    <w:rsid w:val="00D442E4"/>
    <w:rsid w:val="00D55831"/>
    <w:rsid w:val="00D64D76"/>
    <w:rsid w:val="00DA0D76"/>
    <w:rsid w:val="00DA4783"/>
    <w:rsid w:val="00DB00ED"/>
    <w:rsid w:val="00DB5E68"/>
    <w:rsid w:val="00DF2CB1"/>
    <w:rsid w:val="00DF3C1E"/>
    <w:rsid w:val="00DF5E3D"/>
    <w:rsid w:val="00E01419"/>
    <w:rsid w:val="00E13B3C"/>
    <w:rsid w:val="00E173F7"/>
    <w:rsid w:val="00E26005"/>
    <w:rsid w:val="00E34A1C"/>
    <w:rsid w:val="00E409DA"/>
    <w:rsid w:val="00E6223B"/>
    <w:rsid w:val="00E64B64"/>
    <w:rsid w:val="00E70764"/>
    <w:rsid w:val="00E77352"/>
    <w:rsid w:val="00E920F3"/>
    <w:rsid w:val="00E9257A"/>
    <w:rsid w:val="00E9641D"/>
    <w:rsid w:val="00EA41A0"/>
    <w:rsid w:val="00EB3EAB"/>
    <w:rsid w:val="00EB67DA"/>
    <w:rsid w:val="00EC52B1"/>
    <w:rsid w:val="00ED7A6F"/>
    <w:rsid w:val="00F03475"/>
    <w:rsid w:val="00F054C2"/>
    <w:rsid w:val="00F21694"/>
    <w:rsid w:val="00F30FB8"/>
    <w:rsid w:val="00F32D2A"/>
    <w:rsid w:val="00F449BA"/>
    <w:rsid w:val="00F517D4"/>
    <w:rsid w:val="00F66306"/>
    <w:rsid w:val="00F6787F"/>
    <w:rsid w:val="00F76CF1"/>
    <w:rsid w:val="00F81E57"/>
    <w:rsid w:val="00F87851"/>
    <w:rsid w:val="00F91A81"/>
    <w:rsid w:val="00F92187"/>
    <w:rsid w:val="00F977CE"/>
    <w:rsid w:val="00FA2246"/>
    <w:rsid w:val="00FA526E"/>
    <w:rsid w:val="00FB6B74"/>
    <w:rsid w:val="00FB7202"/>
    <w:rsid w:val="00FC6930"/>
    <w:rsid w:val="00FD7565"/>
    <w:rsid w:val="00FE6397"/>
    <w:rsid w:val="00FE7018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4CC852"/>
  <w15:docId w15:val="{3331DBB4-03F6-4D56-BEDE-72AE226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A9E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0267"/>
    <w:rPr>
      <w:noProof/>
    </w:rPr>
  </w:style>
  <w:style w:type="paragraph" w:styleId="llb">
    <w:name w:val="footer"/>
    <w:basedOn w:val="Norml"/>
    <w:link w:val="llbChar"/>
    <w:uiPriority w:val="99"/>
    <w:unhideWhenUsed/>
    <w:rsid w:val="006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0267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267"/>
    <w:rPr>
      <w:rFonts w:ascii="Tahoma" w:hAnsi="Tahoma" w:cs="Tahoma"/>
      <w:noProof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282A"/>
    <w:pPr>
      <w:ind w:left="720"/>
      <w:contextualSpacing/>
    </w:pPr>
  </w:style>
  <w:style w:type="paragraph" w:customStyle="1" w:styleId="Default">
    <w:name w:val="Default"/>
    <w:rsid w:val="00660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8B"/>
    <w:rPr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68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07F0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07F0D"/>
    <w:rPr>
      <w:noProof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07F0D"/>
    <w:rPr>
      <w:vertAlign w:val="superscript"/>
    </w:rPr>
  </w:style>
  <w:style w:type="table" w:styleId="Rcsostblzat">
    <w:name w:val="Table Grid"/>
    <w:basedOn w:val="Normltblzat"/>
    <w:uiPriority w:val="59"/>
    <w:rsid w:val="008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C676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676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C0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9ECBF9833D74A96935E2890EDE39E" ma:contentTypeVersion="4" ma:contentTypeDescription="Create a new document." ma:contentTypeScope="" ma:versionID="05979a0dd9eba06dde6fe5765f2402a3">
  <xsd:schema xmlns:xsd="http://www.w3.org/2001/XMLSchema" xmlns:xs="http://www.w3.org/2001/XMLSchema" xmlns:p="http://schemas.microsoft.com/office/2006/metadata/properties" xmlns:ns3="b1cc8b89-1d08-4e22-be16-180795074297" targetNamespace="http://schemas.microsoft.com/office/2006/metadata/properties" ma:root="true" ma:fieldsID="bfb94de819a05dbecb6fdb9cb24efbd4" ns3:_="">
    <xsd:import namespace="b1cc8b89-1d08-4e22-be16-18079507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8b89-1d08-4e22-be16-180795074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72D0A-0B28-4186-8D2A-2D7827D8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8b89-1d08-4e22-be16-18079507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E4DCD-5115-4402-ABAC-69D1468C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12F9A-A112-40DC-9D39-8EB2F6AC2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9E7F9-7BC7-431D-A2C8-44B3D93E4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Ákos</dc:creator>
  <cp:lastModifiedBy>EDU_ORGL_5624@sulid.hu</cp:lastModifiedBy>
  <cp:revision>4</cp:revision>
  <cp:lastPrinted>2020-01-30T16:55:00Z</cp:lastPrinted>
  <dcterms:created xsi:type="dcterms:W3CDTF">2020-09-09T15:33:00Z</dcterms:created>
  <dcterms:modified xsi:type="dcterms:W3CDTF">2020-09-09T16:26:00Z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0x0101004AE9ECBF9833D74A96935E2890EDE39E</vt:lpwstr>
  </property>
</Properties>
</file>