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73" w:rsidRPr="00D35467" w:rsidRDefault="00E27E73" w:rsidP="00A907AC">
      <w:pPr>
        <w:spacing w:after="0"/>
        <w:jc w:val="both"/>
        <w:rPr>
          <w:rFonts w:ascii="Garamond" w:hAnsi="Garamond"/>
          <w:b/>
          <w:sz w:val="36"/>
          <w:szCs w:val="36"/>
        </w:rPr>
      </w:pPr>
    </w:p>
    <w:p w:rsidR="00A907AC" w:rsidRDefault="00C9581C" w:rsidP="00D35467">
      <w:pPr>
        <w:spacing w:after="0"/>
        <w:jc w:val="center"/>
        <w:rPr>
          <w:rFonts w:ascii="Garamond" w:hAnsi="Garamond"/>
          <w:b/>
          <w:sz w:val="36"/>
          <w:szCs w:val="36"/>
        </w:rPr>
      </w:pPr>
      <w:r w:rsidRPr="00D35467">
        <w:rPr>
          <w:rFonts w:ascii="Garamond" w:hAnsi="Garamond"/>
          <w:b/>
          <w:sz w:val="36"/>
          <w:szCs w:val="36"/>
        </w:rPr>
        <w:t>Emlékeztető</w:t>
      </w:r>
    </w:p>
    <w:p w:rsidR="00D35467" w:rsidRPr="00A81340" w:rsidRDefault="00D35467" w:rsidP="00A81340">
      <w:pPr>
        <w:spacing w:before="240" w:after="240"/>
        <w:jc w:val="center"/>
        <w:rPr>
          <w:rFonts w:ascii="Garamond" w:hAnsi="Garamond"/>
          <w:b/>
          <w:sz w:val="28"/>
          <w:szCs w:val="24"/>
        </w:rPr>
      </w:pPr>
      <w:r w:rsidRPr="00A81340">
        <w:rPr>
          <w:rFonts w:ascii="Garamond" w:hAnsi="Garamond"/>
          <w:b/>
          <w:sz w:val="28"/>
          <w:szCs w:val="24"/>
        </w:rPr>
        <w:t>Tanárképzési Bizottság ülése</w:t>
      </w:r>
    </w:p>
    <w:p w:rsidR="00A907AC" w:rsidRPr="00D35467" w:rsidRDefault="00A907AC" w:rsidP="00A907AC">
      <w:pPr>
        <w:spacing w:after="0"/>
        <w:jc w:val="both"/>
        <w:rPr>
          <w:rFonts w:ascii="Garamond" w:hAnsi="Garamond"/>
          <w:sz w:val="24"/>
          <w:szCs w:val="24"/>
        </w:rPr>
      </w:pPr>
    </w:p>
    <w:p w:rsidR="00A907AC" w:rsidRDefault="00D35467" w:rsidP="00A907AC">
      <w:pPr>
        <w:spacing w:after="0"/>
        <w:jc w:val="both"/>
        <w:rPr>
          <w:rFonts w:ascii="Garamond" w:hAnsi="Garamond"/>
          <w:sz w:val="24"/>
          <w:szCs w:val="24"/>
        </w:rPr>
      </w:pPr>
      <w:r w:rsidRPr="00D35467">
        <w:rPr>
          <w:rFonts w:ascii="Garamond" w:hAnsi="Garamond"/>
          <w:b/>
          <w:sz w:val="24"/>
          <w:szCs w:val="24"/>
        </w:rPr>
        <w:t>Helyszín:</w:t>
      </w:r>
      <w:r w:rsidR="00A71B54">
        <w:rPr>
          <w:rFonts w:ascii="Garamond" w:hAnsi="Garamond"/>
          <w:sz w:val="24"/>
          <w:szCs w:val="24"/>
        </w:rPr>
        <w:t xml:space="preserve"> </w:t>
      </w:r>
      <w:r w:rsidR="00A71B54" w:rsidRPr="00A71B54">
        <w:rPr>
          <w:rFonts w:ascii="Garamond" w:hAnsi="Garamond"/>
          <w:sz w:val="24"/>
          <w:szCs w:val="24"/>
        </w:rPr>
        <w:t>1088 Budapest, Múzeum körút 4/A, A épület alagsor -160-as terem</w:t>
      </w:r>
      <w:r w:rsidR="00A71B54">
        <w:rPr>
          <w:rFonts w:ascii="Garamond" w:hAnsi="Garamond"/>
          <w:sz w:val="24"/>
          <w:szCs w:val="24"/>
        </w:rPr>
        <w:t xml:space="preserve">, </w:t>
      </w:r>
      <w:r w:rsidR="004D7E4A" w:rsidRPr="00A71B54">
        <w:rPr>
          <w:rFonts w:ascii="Garamond" w:hAnsi="Garamond"/>
          <w:sz w:val="24"/>
          <w:szCs w:val="24"/>
        </w:rPr>
        <w:t xml:space="preserve">ELTE Egyetemi Hallgatói Önkormányzat, </w:t>
      </w:r>
      <w:r w:rsidR="00A2189A" w:rsidRPr="00A71B54">
        <w:rPr>
          <w:rFonts w:ascii="Garamond" w:hAnsi="Garamond"/>
          <w:sz w:val="24"/>
          <w:szCs w:val="24"/>
        </w:rPr>
        <w:t>Tárgyaló</w:t>
      </w:r>
    </w:p>
    <w:p w:rsidR="00D35467" w:rsidRDefault="00D35467" w:rsidP="00A907AC">
      <w:pPr>
        <w:spacing w:after="0"/>
        <w:jc w:val="both"/>
        <w:rPr>
          <w:rFonts w:ascii="Garamond" w:hAnsi="Garamond"/>
          <w:sz w:val="24"/>
          <w:szCs w:val="24"/>
        </w:rPr>
      </w:pPr>
      <w:r w:rsidRPr="00D35467">
        <w:rPr>
          <w:rFonts w:ascii="Garamond" w:hAnsi="Garamond"/>
          <w:b/>
          <w:sz w:val="24"/>
          <w:szCs w:val="24"/>
        </w:rPr>
        <w:t xml:space="preserve">Időpont: </w:t>
      </w:r>
      <w:r w:rsidRPr="00D35467">
        <w:rPr>
          <w:rFonts w:ascii="Garamond" w:hAnsi="Garamond"/>
          <w:sz w:val="24"/>
          <w:szCs w:val="24"/>
        </w:rPr>
        <w:t>2017</w:t>
      </w:r>
      <w:r>
        <w:rPr>
          <w:rFonts w:ascii="Garamond" w:hAnsi="Garamond"/>
          <w:sz w:val="24"/>
          <w:szCs w:val="24"/>
        </w:rPr>
        <w:t>. október 26. 19:30</w:t>
      </w:r>
      <w:bookmarkStart w:id="0" w:name="_GoBack"/>
      <w:bookmarkEnd w:id="0"/>
    </w:p>
    <w:p w:rsidR="00D35467" w:rsidRDefault="00D35467" w:rsidP="00A907AC">
      <w:pPr>
        <w:spacing w:after="0"/>
        <w:jc w:val="both"/>
        <w:rPr>
          <w:rFonts w:ascii="Garamond" w:hAnsi="Garamond"/>
          <w:sz w:val="24"/>
          <w:szCs w:val="24"/>
        </w:rPr>
      </w:pPr>
    </w:p>
    <w:p w:rsidR="00D35467" w:rsidRPr="00D35467" w:rsidRDefault="00D35467" w:rsidP="00D35467">
      <w:pPr>
        <w:spacing w:after="0"/>
        <w:jc w:val="both"/>
        <w:rPr>
          <w:rFonts w:ascii="Garamond" w:hAnsi="Garamond" w:cs="Arial"/>
          <w:b/>
          <w:color w:val="222222"/>
          <w:sz w:val="24"/>
          <w:szCs w:val="24"/>
          <w:shd w:val="clear" w:color="auto" w:fill="FFFFFF"/>
        </w:rPr>
      </w:pPr>
      <w:r w:rsidRPr="00D35467">
        <w:rPr>
          <w:rFonts w:ascii="Garamond" w:hAnsi="Garamond" w:cs="Arial"/>
          <w:b/>
          <w:color w:val="222222"/>
          <w:sz w:val="24"/>
          <w:szCs w:val="24"/>
          <w:shd w:val="clear" w:color="auto" w:fill="FFFFFF"/>
        </w:rPr>
        <w:t xml:space="preserve">Előzetesen kiküldött napirendi pontok: </w:t>
      </w:r>
    </w:p>
    <w:p w:rsidR="00D35467" w:rsidRPr="00D35467" w:rsidRDefault="00D35467" w:rsidP="00D35467">
      <w:pPr>
        <w:pStyle w:val="Listaszerbekezds"/>
        <w:numPr>
          <w:ilvl w:val="0"/>
          <w:numId w:val="17"/>
        </w:numPr>
        <w:spacing w:after="0" w:line="259" w:lineRule="auto"/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D3546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1. TKB elnökének beszámolója</w:t>
      </w:r>
    </w:p>
    <w:p w:rsidR="00D35467" w:rsidRPr="00D35467" w:rsidRDefault="00D35467" w:rsidP="00D35467">
      <w:pPr>
        <w:pStyle w:val="Listaszerbekezds"/>
        <w:numPr>
          <w:ilvl w:val="0"/>
          <w:numId w:val="17"/>
        </w:numPr>
        <w:spacing w:after="0" w:line="259" w:lineRule="auto"/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D3546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2. TKB tagok beszámolója</w:t>
      </w:r>
    </w:p>
    <w:p w:rsidR="00D35467" w:rsidRDefault="00D35467" w:rsidP="00D35467">
      <w:pPr>
        <w:pStyle w:val="Listaszerbekezds"/>
        <w:numPr>
          <w:ilvl w:val="0"/>
          <w:numId w:val="17"/>
        </w:numPr>
        <w:spacing w:after="0" w:line="259" w:lineRule="auto"/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D3546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3. Egyebek</w:t>
      </w:r>
    </w:p>
    <w:p w:rsidR="00D35467" w:rsidRDefault="00D35467" w:rsidP="00D35467">
      <w:pPr>
        <w:spacing w:after="0" w:line="259" w:lineRule="auto"/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</w:p>
    <w:p w:rsidR="00D35467" w:rsidRDefault="00D35467" w:rsidP="00D35467">
      <w:pPr>
        <w:spacing w:after="0"/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Kanti Eszter</w:t>
      </w:r>
      <w:r w:rsidRPr="00D3546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ülést megnyitotta 19:35-kor Kanti Eszter</w:t>
      </w:r>
    </w:p>
    <w:p w:rsidR="00D35467" w:rsidRDefault="00D35467" w:rsidP="00A907AC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D35467" w:rsidRPr="00D35467" w:rsidRDefault="00D35467" w:rsidP="00A907AC">
      <w:pPr>
        <w:spacing w:after="0"/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Az ülésen jelen vannak: Kanti Eszter (EHÖK), Áder Nikolett (BTK HÖK), Fábián Fanni (PPK HÖK), Zsinkó Hajnalka (IK HÖK), Pintér Kornélia (TTK HÖK)</w:t>
      </w:r>
    </w:p>
    <w:p w:rsidR="00A907AC" w:rsidRPr="00D35467" w:rsidRDefault="006E4B71" w:rsidP="00A907AC">
      <w:pPr>
        <w:spacing w:after="0"/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D3546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Az</w:t>
      </w:r>
      <w:r w:rsidR="004D7E4A" w:rsidRPr="00D3546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ülés </w:t>
      </w:r>
      <w:r w:rsidRPr="00D3546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5 </w:t>
      </w:r>
      <w:r w:rsidR="00C9581C" w:rsidRPr="00D3546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mandátummal határozatképes.</w:t>
      </w:r>
    </w:p>
    <w:p w:rsidR="00E27E73" w:rsidRPr="00D35467" w:rsidRDefault="00E27E73" w:rsidP="00A907AC">
      <w:pPr>
        <w:pStyle w:val="Listaszerbekezds"/>
        <w:spacing w:after="0"/>
        <w:ind w:left="0"/>
        <w:jc w:val="both"/>
        <w:rPr>
          <w:rFonts w:ascii="Garamond" w:hAnsi="Garamond" w:cs="Arial"/>
          <w:color w:val="262B33"/>
          <w:sz w:val="24"/>
          <w:szCs w:val="24"/>
          <w:shd w:val="clear" w:color="auto" w:fill="FFFFFF"/>
        </w:rPr>
      </w:pPr>
    </w:p>
    <w:p w:rsidR="006E4B71" w:rsidRDefault="00E27E73" w:rsidP="006E4B71">
      <w:pPr>
        <w:spacing w:after="0" w:line="259" w:lineRule="auto"/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D3546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A </w:t>
      </w:r>
      <w:r w:rsidR="006E4B71" w:rsidRPr="00D3546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na</w:t>
      </w:r>
      <w:r w:rsidR="00D3546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pirendet a Bizottság egyhangúlag elfogadta</w:t>
      </w:r>
      <w:r w:rsidR="006E4B71" w:rsidRPr="00D3546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.</w:t>
      </w:r>
    </w:p>
    <w:p w:rsidR="00D35467" w:rsidRPr="00D35467" w:rsidRDefault="00D35467" w:rsidP="006E4B71">
      <w:pPr>
        <w:spacing w:after="0" w:line="259" w:lineRule="auto"/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</w:p>
    <w:p w:rsidR="00D35467" w:rsidRDefault="00543BCA" w:rsidP="006E4B71">
      <w:pPr>
        <w:spacing w:after="0" w:line="259" w:lineRule="auto"/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D3546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Kanti Eszter jegyzőkönyvvezetőnek jelölte Pintér Kornéliát. </w:t>
      </w:r>
    </w:p>
    <w:p w:rsidR="00D35467" w:rsidRDefault="00D35467" w:rsidP="006E4B71">
      <w:pPr>
        <w:spacing w:after="0" w:line="259" w:lineRule="auto"/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</w:p>
    <w:p w:rsidR="00543BCA" w:rsidRPr="00D35467" w:rsidRDefault="00543BCA" w:rsidP="006E4B71">
      <w:pPr>
        <w:spacing w:after="0" w:line="259" w:lineRule="auto"/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D3546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A Bizottság egyhangúlag elfogadta.</w:t>
      </w:r>
    </w:p>
    <w:p w:rsidR="00543BCA" w:rsidRPr="00D35467" w:rsidRDefault="00543BCA" w:rsidP="006E4B71">
      <w:pPr>
        <w:spacing w:after="0" w:line="259" w:lineRule="auto"/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</w:p>
    <w:p w:rsidR="00543BCA" w:rsidRPr="00D35467" w:rsidRDefault="00D35467" w:rsidP="00D35467">
      <w:pPr>
        <w:pStyle w:val="Listaszerbekezds"/>
        <w:numPr>
          <w:ilvl w:val="0"/>
          <w:numId w:val="18"/>
        </w:numPr>
        <w:spacing w:after="0" w:line="259" w:lineRule="auto"/>
        <w:jc w:val="both"/>
        <w:rPr>
          <w:rFonts w:ascii="Garamond" w:hAnsi="Garamond" w:cs="Arial"/>
          <w:b/>
          <w:color w:val="222222"/>
          <w:sz w:val="24"/>
          <w:szCs w:val="24"/>
          <w:shd w:val="clear" w:color="auto" w:fill="FFFFFF"/>
        </w:rPr>
      </w:pPr>
      <w:r w:rsidRPr="00D35467">
        <w:rPr>
          <w:rFonts w:ascii="Garamond" w:hAnsi="Garamond" w:cs="Arial"/>
          <w:b/>
          <w:color w:val="222222"/>
          <w:sz w:val="24"/>
          <w:szCs w:val="24"/>
          <w:shd w:val="clear" w:color="auto" w:fill="FFFFFF"/>
        </w:rPr>
        <w:t>TKB elnökének beszámolója</w:t>
      </w:r>
    </w:p>
    <w:p w:rsidR="00543BCA" w:rsidRPr="00D35467" w:rsidRDefault="00543BCA" w:rsidP="00543BCA">
      <w:pPr>
        <w:spacing w:after="0" w:line="259" w:lineRule="auto"/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</w:p>
    <w:p w:rsidR="00543BCA" w:rsidRPr="00D35467" w:rsidRDefault="00543BCA" w:rsidP="00543BCA">
      <w:pPr>
        <w:spacing w:after="120"/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D3546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Kanti Eszter 19:36-kor megnyitja az első napirendi pontot. A Tanáris Hallgatói Fórum másnapján Kanti Eszter levelet kapott a Tanárképző Központtól, amelyben egyeztetést kértek a fórumon elhangzottak kapcsán. </w:t>
      </w:r>
    </w:p>
    <w:p w:rsidR="00543BCA" w:rsidRPr="00D35467" w:rsidRDefault="00543BCA" w:rsidP="00543BCA">
      <w:pPr>
        <w:spacing w:after="120"/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D3546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A rövid szaktárgyi tanítási gyakorlat kapcsán született egy cikk a TKK-val egyeztetve. Szerencsére az október 23-ai héten már minden hallgatót sikerült beosztani gyakorlóiskolába illetve partnerintézménybe. </w:t>
      </w:r>
    </w:p>
    <w:p w:rsidR="00543BCA" w:rsidRPr="00D35467" w:rsidRDefault="00543BCA" w:rsidP="00543BCA">
      <w:pPr>
        <w:spacing w:after="120"/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D3546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Kanti Eszter a külügyi alelnökkel, Dunka Saroltával, a Tanárképző Központtal, illetve az intézményi Erasmus+ koordinátorral egyeztetett a tanárszakos hallgatók összefüggő egyéni tanítási gyakorlata kapcsán a külügyi lehetőségekről. ú</w:t>
      </w:r>
    </w:p>
    <w:p w:rsidR="00543BCA" w:rsidRPr="00D35467" w:rsidRDefault="00543BCA" w:rsidP="00543BCA">
      <w:pPr>
        <w:spacing w:after="120"/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D3546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A fórum kapcsán a PPK tanárszakos tárgyaival összefüggően kiküldött kérdőívek kiértékelve el lettek küldve Rapos Nóra és N. Kollár Katalin tanárnőknek.</w:t>
      </w:r>
    </w:p>
    <w:p w:rsidR="00AA59EB" w:rsidRPr="00D35467" w:rsidRDefault="00AA59EB" w:rsidP="00543BCA">
      <w:pPr>
        <w:spacing w:after="120"/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D3546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lastRenderedPageBreak/>
        <w:t>Kanti Eszter 19:41-kor lezárja a napirendi pontot.</w:t>
      </w:r>
    </w:p>
    <w:p w:rsidR="00543BCA" w:rsidRPr="00D35467" w:rsidRDefault="00543BCA" w:rsidP="00543BCA">
      <w:pPr>
        <w:spacing w:after="0" w:line="259" w:lineRule="auto"/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</w:p>
    <w:p w:rsidR="00543BCA" w:rsidRPr="00D35467" w:rsidRDefault="00D35467" w:rsidP="00D35467">
      <w:pPr>
        <w:pStyle w:val="Listaszerbekezds"/>
        <w:numPr>
          <w:ilvl w:val="0"/>
          <w:numId w:val="18"/>
        </w:numPr>
        <w:spacing w:after="0" w:line="259" w:lineRule="auto"/>
        <w:jc w:val="both"/>
        <w:rPr>
          <w:rFonts w:ascii="Garamond" w:hAnsi="Garamond" w:cs="Arial"/>
          <w:b/>
          <w:color w:val="222222"/>
          <w:sz w:val="24"/>
          <w:szCs w:val="24"/>
          <w:shd w:val="clear" w:color="auto" w:fill="FFFFFF"/>
        </w:rPr>
      </w:pPr>
      <w:r w:rsidRPr="00D35467">
        <w:rPr>
          <w:rFonts w:ascii="Garamond" w:hAnsi="Garamond" w:cs="Arial"/>
          <w:b/>
          <w:color w:val="222222"/>
          <w:sz w:val="24"/>
          <w:szCs w:val="24"/>
          <w:shd w:val="clear" w:color="auto" w:fill="FFFFFF"/>
        </w:rPr>
        <w:t>TKB tagjainak beszámolója</w:t>
      </w:r>
    </w:p>
    <w:p w:rsidR="00AA59EB" w:rsidRPr="00D35467" w:rsidRDefault="00AA59EB" w:rsidP="00AA59EB">
      <w:pPr>
        <w:spacing w:after="0" w:line="259" w:lineRule="auto"/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</w:p>
    <w:p w:rsidR="00AA59EB" w:rsidRPr="00D35467" w:rsidRDefault="00AA59EB" w:rsidP="00AA59EB">
      <w:pPr>
        <w:spacing w:after="0" w:line="259" w:lineRule="auto"/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D3546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Kanti Eszter 19:41-kor megnyitja a második napirendi pontot. </w:t>
      </w:r>
    </w:p>
    <w:p w:rsidR="00AA59EB" w:rsidRPr="00D35467" w:rsidRDefault="00AA59EB" w:rsidP="00AA59EB">
      <w:pPr>
        <w:spacing w:after="0" w:line="259" w:lineRule="auto"/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</w:p>
    <w:p w:rsidR="00AA59EB" w:rsidRPr="00D35467" w:rsidRDefault="00AA59EB" w:rsidP="00AA59EB">
      <w:pPr>
        <w:spacing w:after="0" w:line="259" w:lineRule="auto"/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D3546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Áder Nikolett, a BTK HÖK tanárképzési referense: a fórumon elhangzottak kapcsán egyeztetett a BTK oktatási dékánhelyettesével a szaktárgyi tanítási gyakorlat aktuális helyzetéről. Álláspontja szerint szükséges lenne jelezni a gyakorlatszervezés során tapasztalt objektív anomáliákat az egyetem vezetése felé a tanulságok leszűrése és a hasonló helyzetek jövőbeli elkerülése érdekében. Továbbá beszámolt arról, hogy pár hallgató, aki éppen a hosszú tanítási gyakorlatát elkezdte, továbbra is levelezést folytatnak a hosszú tanítási gyakorlat finanszírozási kérdései kapcsán. </w:t>
      </w:r>
    </w:p>
    <w:p w:rsidR="00AA59EB" w:rsidRPr="00D35467" w:rsidRDefault="00AA59EB" w:rsidP="00AA59EB">
      <w:pPr>
        <w:spacing w:after="0" w:line="259" w:lineRule="auto"/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</w:p>
    <w:p w:rsidR="00AA59EB" w:rsidRPr="00D35467" w:rsidRDefault="00AA59EB" w:rsidP="00AA59EB">
      <w:pPr>
        <w:spacing w:after="0" w:line="259" w:lineRule="auto"/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D3546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Zsinkó Hajnalka, az IK HÖK tanárképzési referense: panasszal élt a bizottság tagjai felé, hogy egy levelére nem kapott választ a kari referensektől leszámítva a TTK tanárképzési szakterületi koordinátorát. Ebben a levélben a kreditátvitel lehetőségeit érintette.</w:t>
      </w:r>
    </w:p>
    <w:p w:rsidR="00AA59EB" w:rsidRPr="00D35467" w:rsidRDefault="00AA59EB" w:rsidP="00AA59EB">
      <w:pPr>
        <w:spacing w:after="0" w:line="259" w:lineRule="auto"/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</w:p>
    <w:p w:rsidR="00AA59EB" w:rsidRPr="00D35467" w:rsidRDefault="00AA59EB" w:rsidP="00AA59EB">
      <w:pPr>
        <w:spacing w:after="0" w:line="259" w:lineRule="auto"/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D3546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Fábián Fanni, a PPK HÖK tanárképzési referense: elmondta, hogy a fórum kapcsán nem érkezett hozzá megkeresés, továbbá tájékoztatta a Bizottságot arról, hogy </w:t>
      </w:r>
      <w:r w:rsidR="00D35467" w:rsidRPr="00D3546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kaptak sajtómegkeresést, azonban akkor éppen nem tartózkodott a HÖK irodában és azóta nem keresték újra. A PPK delegáltképzése apropóján előadást tartott az osztatlan tanárképzésről. </w:t>
      </w:r>
    </w:p>
    <w:p w:rsidR="00AA59EB" w:rsidRPr="00D35467" w:rsidRDefault="00AA59EB" w:rsidP="00AA59EB">
      <w:pPr>
        <w:spacing w:after="0" w:line="259" w:lineRule="auto"/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</w:p>
    <w:p w:rsidR="00AA59EB" w:rsidRPr="00A71B54" w:rsidRDefault="00AA59EB" w:rsidP="00A71B54">
      <w:pPr>
        <w:rPr>
          <w:rFonts w:ascii="Garamond" w:hAnsi="Garamond"/>
          <w:sz w:val="24"/>
          <w:szCs w:val="24"/>
        </w:rPr>
      </w:pPr>
      <w:r w:rsidRPr="00D3546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Pintér Kornélia</w:t>
      </w:r>
      <w:r w:rsidR="00D35467" w:rsidRPr="00D3546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, a TTK HÖK tanárképzési referense: beszámolt az elmúlt időszak hallgatói visszajelzéseiről.</w:t>
      </w:r>
      <w:r w:rsidR="00A71B54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</w:t>
      </w:r>
      <w:r w:rsidR="00A71B54" w:rsidRPr="00A71B54">
        <w:rPr>
          <w:rFonts w:ascii="Garamond" w:hAnsi="Garamond"/>
          <w:sz w:val="24"/>
          <w:szCs w:val="24"/>
        </w:rPr>
        <w:t>Tanáris Fórumhoz kapcsolódóan érkeztek észrevételek, vélemények, volt panaszkodás is.  A készült cikk kapcsán is akad a hallgatóságnak kivetnivalója.</w:t>
      </w:r>
      <w:r w:rsidR="00A71B54">
        <w:rPr>
          <w:rFonts w:ascii="Garamond" w:hAnsi="Garamond"/>
          <w:sz w:val="24"/>
          <w:szCs w:val="24"/>
        </w:rPr>
        <w:t xml:space="preserve"> </w:t>
      </w:r>
      <w:r w:rsidR="00A71B54" w:rsidRPr="00A71B54">
        <w:rPr>
          <w:rFonts w:ascii="Garamond" w:hAnsi="Garamond"/>
          <w:sz w:val="24"/>
          <w:szCs w:val="24"/>
        </w:rPr>
        <w:t>A rövid gyakorlatok miatt még 1-1 megkeresés érkezett.</w:t>
      </w:r>
      <w:r w:rsidR="00A71B54">
        <w:rPr>
          <w:rFonts w:ascii="Garamond" w:hAnsi="Garamond"/>
          <w:sz w:val="24"/>
          <w:szCs w:val="24"/>
        </w:rPr>
        <w:t xml:space="preserve"> </w:t>
      </w:r>
      <w:r w:rsidR="00A71B54" w:rsidRPr="00A71B54">
        <w:rPr>
          <w:rFonts w:ascii="Garamond" w:hAnsi="Garamond"/>
          <w:sz w:val="24"/>
          <w:szCs w:val="24"/>
        </w:rPr>
        <w:t xml:space="preserve">TTK HÖK-ben új emailcím: </w:t>
      </w:r>
      <w:hyperlink r:id="rId8" w:history="1">
        <w:r w:rsidR="00A71B54" w:rsidRPr="00A71B54">
          <w:rPr>
            <w:rStyle w:val="Hiperhivatkozs"/>
            <w:rFonts w:ascii="Garamond" w:hAnsi="Garamond"/>
            <w:sz w:val="24"/>
            <w:szCs w:val="24"/>
          </w:rPr>
          <w:t>tangyak@ttkhok.elte.hu</w:t>
        </w:r>
      </w:hyperlink>
      <w:r w:rsidR="00A71B54" w:rsidRPr="00A71B54">
        <w:rPr>
          <w:rFonts w:ascii="Garamond" w:hAnsi="Garamond"/>
          <w:sz w:val="24"/>
          <w:szCs w:val="24"/>
        </w:rPr>
        <w:t xml:space="preserve"> – ide érkezhetnek majd a gyakorlatokkal kapcsolatos kérdések, probl</w:t>
      </w:r>
      <w:r w:rsidR="00A71B54">
        <w:rPr>
          <w:rFonts w:ascii="Garamond" w:hAnsi="Garamond"/>
          <w:sz w:val="24"/>
          <w:szCs w:val="24"/>
        </w:rPr>
        <w:t>émák. A tanulmányis és a tanárképzési referens kezeli.</w:t>
      </w:r>
      <w:r w:rsidR="00A71B54">
        <w:rPr>
          <w:rFonts w:ascii="Garamond" w:hAnsi="Garamond"/>
          <w:sz w:val="24"/>
          <w:szCs w:val="24"/>
        </w:rPr>
        <w:br/>
      </w:r>
      <w:r w:rsidR="00A71B54" w:rsidRPr="00A71B54">
        <w:rPr>
          <w:rFonts w:ascii="Garamond" w:hAnsi="Garamond"/>
          <w:sz w:val="24"/>
          <w:szCs w:val="24"/>
        </w:rPr>
        <w:t>TTK-n lesznek-vannak tantervmódosítások. Ehhez kapcsolódóan lesz hallgatói felmérés, véleményező kérdőív a tantervekről (tantárgyakról is) és a képzésről, majd pedig hallgatói fórum is.</w:t>
      </w:r>
    </w:p>
    <w:p w:rsidR="00D35467" w:rsidRPr="00A71B54" w:rsidRDefault="00D35467" w:rsidP="00AA59EB">
      <w:pPr>
        <w:spacing w:after="0" w:line="259" w:lineRule="auto"/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</w:p>
    <w:p w:rsidR="00D35467" w:rsidRPr="00D35467" w:rsidRDefault="00D35467" w:rsidP="00AA59EB">
      <w:pPr>
        <w:spacing w:after="0" w:line="259" w:lineRule="auto"/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D3546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Kanti Eszter 19:59-kor lezárja a második napirendi pontot.</w:t>
      </w:r>
    </w:p>
    <w:p w:rsidR="00AA59EB" w:rsidRPr="00D35467" w:rsidRDefault="00AA59EB" w:rsidP="00AA59EB">
      <w:pPr>
        <w:spacing w:after="0" w:line="259" w:lineRule="auto"/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</w:p>
    <w:p w:rsidR="00543BCA" w:rsidRPr="00D35467" w:rsidRDefault="00D35467" w:rsidP="00D35467">
      <w:pPr>
        <w:pStyle w:val="Listaszerbekezds"/>
        <w:numPr>
          <w:ilvl w:val="0"/>
          <w:numId w:val="18"/>
        </w:numPr>
        <w:spacing w:after="0" w:line="259" w:lineRule="auto"/>
        <w:jc w:val="both"/>
        <w:rPr>
          <w:rFonts w:ascii="Garamond" w:hAnsi="Garamond" w:cs="Arial"/>
          <w:b/>
          <w:color w:val="222222"/>
          <w:sz w:val="24"/>
          <w:szCs w:val="24"/>
          <w:shd w:val="clear" w:color="auto" w:fill="FFFFFF"/>
        </w:rPr>
      </w:pPr>
      <w:r w:rsidRPr="00D35467">
        <w:rPr>
          <w:rFonts w:ascii="Garamond" w:hAnsi="Garamond" w:cs="Arial"/>
          <w:b/>
          <w:color w:val="222222"/>
          <w:sz w:val="24"/>
          <w:szCs w:val="24"/>
          <w:shd w:val="clear" w:color="auto" w:fill="FFFFFF"/>
        </w:rPr>
        <w:t>Egyebek</w:t>
      </w:r>
    </w:p>
    <w:p w:rsidR="00D35467" w:rsidRPr="00D35467" w:rsidRDefault="00D35467" w:rsidP="00D35467">
      <w:pPr>
        <w:spacing w:after="0" w:line="259" w:lineRule="auto"/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</w:p>
    <w:p w:rsidR="00D35467" w:rsidRPr="00D35467" w:rsidRDefault="00D35467" w:rsidP="00D35467">
      <w:pPr>
        <w:spacing w:after="0" w:line="259" w:lineRule="auto"/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D3546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Kanti Eszter 19:59-kor megnyitja a harmadik napirendi pontot. Nem érkezeik további hozzászólás, így 20:00-kor lezárja a napirendi pontot.</w:t>
      </w:r>
    </w:p>
    <w:p w:rsidR="00D35467" w:rsidRPr="00D35467" w:rsidRDefault="00D35467" w:rsidP="00D35467">
      <w:pPr>
        <w:spacing w:after="0" w:line="259" w:lineRule="auto"/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</w:p>
    <w:p w:rsidR="00D35467" w:rsidRPr="00D35467" w:rsidRDefault="00D35467" w:rsidP="00D35467">
      <w:pPr>
        <w:spacing w:after="0" w:line="259" w:lineRule="auto"/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D3546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Kanti Eszter 20:00-kor lezárja a Tanárképzési Bizottság ülését.</w:t>
      </w:r>
    </w:p>
    <w:p w:rsidR="00892F0E" w:rsidRPr="00D35467" w:rsidRDefault="00892F0E" w:rsidP="00A907AC">
      <w:pPr>
        <w:spacing w:after="0"/>
        <w:jc w:val="both"/>
        <w:rPr>
          <w:rFonts w:ascii="Garamond" w:hAnsi="Garamond"/>
          <w:sz w:val="24"/>
          <w:szCs w:val="24"/>
        </w:rPr>
      </w:pPr>
    </w:p>
    <w:p w:rsidR="00A907AC" w:rsidRPr="00D35467" w:rsidRDefault="00A907AC" w:rsidP="00A907AC">
      <w:pPr>
        <w:spacing w:after="0"/>
        <w:jc w:val="both"/>
        <w:rPr>
          <w:rFonts w:ascii="Garamond" w:hAnsi="Garamond"/>
          <w:sz w:val="24"/>
          <w:szCs w:val="24"/>
        </w:rPr>
      </w:pPr>
    </w:p>
    <w:p w:rsidR="00A907AC" w:rsidRPr="00D35467" w:rsidRDefault="00A907AC" w:rsidP="00A907AC">
      <w:pPr>
        <w:spacing w:after="0"/>
        <w:jc w:val="both"/>
        <w:rPr>
          <w:rFonts w:ascii="Garamond" w:hAnsi="Garamond"/>
          <w:sz w:val="24"/>
          <w:szCs w:val="24"/>
        </w:rPr>
      </w:pPr>
    </w:p>
    <w:p w:rsidR="00A907AC" w:rsidRPr="00D35467" w:rsidRDefault="00A907AC" w:rsidP="00D35467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D35467" w:rsidRDefault="00D35467" w:rsidP="00D35467">
      <w:pPr>
        <w:tabs>
          <w:tab w:val="center" w:pos="1843"/>
          <w:tab w:val="center" w:pos="6804"/>
        </w:tabs>
        <w:spacing w:after="0"/>
        <w:jc w:val="center"/>
        <w:rPr>
          <w:rFonts w:ascii="Garamond" w:hAnsi="Garamond"/>
          <w:sz w:val="24"/>
          <w:szCs w:val="24"/>
        </w:rPr>
        <w:sectPr w:rsidR="00D35467" w:rsidSect="004502B2">
          <w:headerReference w:type="default" r:id="rId9"/>
          <w:footerReference w:type="default" r:id="rId10"/>
          <w:pgSz w:w="11906" w:h="16838"/>
          <w:pgMar w:top="2127" w:right="1417" w:bottom="1560" w:left="1417" w:header="708" w:footer="0" w:gutter="0"/>
          <w:cols w:space="708"/>
          <w:docGrid w:linePitch="360"/>
        </w:sectPr>
      </w:pPr>
    </w:p>
    <w:p w:rsidR="00AA59EB" w:rsidRPr="00D35467" w:rsidRDefault="00AA59EB" w:rsidP="00D35467">
      <w:pPr>
        <w:tabs>
          <w:tab w:val="center" w:pos="1843"/>
          <w:tab w:val="center" w:pos="6804"/>
        </w:tabs>
        <w:spacing w:after="0"/>
        <w:jc w:val="center"/>
        <w:rPr>
          <w:rFonts w:ascii="Garamond" w:hAnsi="Garamond"/>
          <w:sz w:val="24"/>
          <w:szCs w:val="24"/>
        </w:rPr>
      </w:pPr>
      <w:r w:rsidRPr="00D35467">
        <w:rPr>
          <w:rFonts w:ascii="Garamond" w:hAnsi="Garamond"/>
          <w:sz w:val="24"/>
          <w:szCs w:val="24"/>
        </w:rPr>
        <w:t>………………………………………..</w:t>
      </w:r>
    </w:p>
    <w:p w:rsidR="00AA59EB" w:rsidRPr="00D35467" w:rsidRDefault="00AA59EB" w:rsidP="00D35467">
      <w:pPr>
        <w:tabs>
          <w:tab w:val="center" w:pos="1701"/>
          <w:tab w:val="center" w:pos="6804"/>
        </w:tabs>
        <w:spacing w:after="0"/>
        <w:jc w:val="center"/>
        <w:rPr>
          <w:rFonts w:ascii="Garamond" w:hAnsi="Garamond"/>
          <w:sz w:val="24"/>
          <w:szCs w:val="24"/>
        </w:rPr>
      </w:pPr>
      <w:r w:rsidRPr="00D35467">
        <w:rPr>
          <w:rFonts w:ascii="Garamond" w:hAnsi="Garamond"/>
          <w:sz w:val="24"/>
          <w:szCs w:val="24"/>
        </w:rPr>
        <w:t>Pintér Kornélia</w:t>
      </w:r>
      <w:r w:rsidR="00D35467">
        <w:rPr>
          <w:rFonts w:ascii="Garamond" w:hAnsi="Garamond"/>
          <w:sz w:val="24"/>
          <w:szCs w:val="24"/>
        </w:rPr>
        <w:br/>
      </w:r>
      <w:r w:rsidR="00D35467" w:rsidRPr="00D35467">
        <w:rPr>
          <w:rFonts w:ascii="Garamond" w:hAnsi="Garamond"/>
          <w:sz w:val="24"/>
          <w:szCs w:val="24"/>
        </w:rPr>
        <w:t>jegyzőkönyvvezető</w:t>
      </w:r>
    </w:p>
    <w:p w:rsidR="00D35467" w:rsidRPr="00D35467" w:rsidRDefault="00AA59EB" w:rsidP="00D35467">
      <w:pPr>
        <w:tabs>
          <w:tab w:val="center" w:pos="1843"/>
          <w:tab w:val="center" w:pos="6804"/>
        </w:tabs>
        <w:spacing w:after="0"/>
        <w:jc w:val="both"/>
        <w:rPr>
          <w:rFonts w:ascii="Garamond" w:hAnsi="Garamond"/>
          <w:sz w:val="24"/>
          <w:szCs w:val="24"/>
        </w:rPr>
      </w:pPr>
      <w:r w:rsidRPr="00D35467">
        <w:rPr>
          <w:rFonts w:ascii="Garamond" w:hAnsi="Garamond"/>
          <w:sz w:val="24"/>
          <w:szCs w:val="24"/>
        </w:rPr>
        <w:tab/>
      </w:r>
      <w:r w:rsidR="00D35467" w:rsidRPr="00D35467">
        <w:rPr>
          <w:rFonts w:ascii="Garamond" w:hAnsi="Garamond"/>
          <w:sz w:val="24"/>
          <w:szCs w:val="24"/>
        </w:rPr>
        <w:tab/>
      </w:r>
    </w:p>
    <w:p w:rsidR="00D35467" w:rsidRDefault="00D35467" w:rsidP="00D35467">
      <w:pPr>
        <w:tabs>
          <w:tab w:val="center" w:pos="1701"/>
          <w:tab w:val="center" w:pos="6804"/>
        </w:tabs>
        <w:spacing w:after="0"/>
        <w:jc w:val="both"/>
        <w:rPr>
          <w:rFonts w:ascii="Garamond" w:hAnsi="Garamond"/>
          <w:sz w:val="24"/>
          <w:szCs w:val="24"/>
        </w:rPr>
      </w:pPr>
      <w:r w:rsidRPr="00D35467">
        <w:rPr>
          <w:rFonts w:ascii="Garamond" w:hAnsi="Garamond"/>
          <w:sz w:val="24"/>
          <w:szCs w:val="24"/>
        </w:rPr>
        <w:tab/>
      </w:r>
    </w:p>
    <w:p w:rsidR="00D35467" w:rsidRDefault="00D35467" w:rsidP="00D35467">
      <w:pPr>
        <w:tabs>
          <w:tab w:val="center" w:pos="1701"/>
          <w:tab w:val="center" w:pos="6804"/>
        </w:tabs>
        <w:spacing w:after="0"/>
        <w:jc w:val="center"/>
        <w:rPr>
          <w:rFonts w:ascii="Garamond" w:hAnsi="Garamond"/>
          <w:sz w:val="24"/>
          <w:szCs w:val="24"/>
        </w:rPr>
      </w:pPr>
      <w:r w:rsidRPr="00D35467">
        <w:rPr>
          <w:rFonts w:ascii="Garamond" w:hAnsi="Garamond"/>
          <w:sz w:val="24"/>
          <w:szCs w:val="24"/>
        </w:rPr>
        <w:t>………………………………………..</w:t>
      </w:r>
    </w:p>
    <w:p w:rsidR="00D35467" w:rsidRPr="00D35467" w:rsidRDefault="00D35467" w:rsidP="00D35467">
      <w:pPr>
        <w:tabs>
          <w:tab w:val="center" w:pos="1701"/>
          <w:tab w:val="center" w:pos="6804"/>
        </w:tabs>
        <w:spacing w:after="0"/>
        <w:jc w:val="center"/>
        <w:rPr>
          <w:rFonts w:ascii="Garamond" w:hAnsi="Garamond"/>
          <w:sz w:val="24"/>
          <w:szCs w:val="24"/>
        </w:rPr>
      </w:pPr>
      <w:r w:rsidRPr="00D35467">
        <w:rPr>
          <w:rFonts w:ascii="Garamond" w:hAnsi="Garamond"/>
          <w:sz w:val="24"/>
          <w:szCs w:val="24"/>
        </w:rPr>
        <w:t>Kanti Eszter</w:t>
      </w:r>
    </w:p>
    <w:p w:rsidR="00D35467" w:rsidRPr="00D35467" w:rsidRDefault="00D35467" w:rsidP="00D35467">
      <w:pPr>
        <w:tabs>
          <w:tab w:val="center" w:pos="1701"/>
          <w:tab w:val="center" w:pos="6804"/>
        </w:tabs>
        <w:spacing w:after="0"/>
        <w:jc w:val="center"/>
        <w:rPr>
          <w:rFonts w:ascii="Garamond" w:hAnsi="Garamond"/>
          <w:sz w:val="24"/>
          <w:szCs w:val="24"/>
        </w:rPr>
      </w:pPr>
      <w:r w:rsidRPr="00D35467">
        <w:rPr>
          <w:rFonts w:ascii="Garamond" w:hAnsi="Garamond"/>
          <w:sz w:val="24"/>
          <w:szCs w:val="24"/>
        </w:rPr>
        <w:t>Tanárképzési referens</w:t>
      </w:r>
    </w:p>
    <w:p w:rsidR="00D35467" w:rsidRPr="00D35467" w:rsidRDefault="00D35467" w:rsidP="00D35467">
      <w:pPr>
        <w:tabs>
          <w:tab w:val="center" w:pos="1701"/>
          <w:tab w:val="center" w:pos="6804"/>
        </w:tabs>
        <w:spacing w:after="0"/>
        <w:jc w:val="center"/>
        <w:rPr>
          <w:rFonts w:ascii="Garamond" w:hAnsi="Garamond"/>
          <w:sz w:val="24"/>
        </w:rPr>
      </w:pPr>
      <w:r w:rsidRPr="00D35467">
        <w:rPr>
          <w:rFonts w:ascii="Garamond" w:hAnsi="Garamond"/>
          <w:sz w:val="24"/>
          <w:szCs w:val="24"/>
        </w:rPr>
        <w:t>ELTE HÖK</w:t>
      </w:r>
    </w:p>
    <w:p w:rsidR="00D35467" w:rsidRDefault="00D35467" w:rsidP="00AA59EB">
      <w:pPr>
        <w:tabs>
          <w:tab w:val="center" w:pos="1701"/>
          <w:tab w:val="center" w:pos="6804"/>
        </w:tabs>
        <w:spacing w:after="0"/>
        <w:jc w:val="both"/>
        <w:rPr>
          <w:rFonts w:ascii="Garamond" w:hAnsi="Garamond"/>
          <w:sz w:val="24"/>
          <w:szCs w:val="24"/>
        </w:rPr>
        <w:sectPr w:rsidR="00D35467" w:rsidSect="00D35467">
          <w:type w:val="continuous"/>
          <w:pgSz w:w="11906" w:h="16838"/>
          <w:pgMar w:top="2127" w:right="1417" w:bottom="1560" w:left="1417" w:header="708" w:footer="0" w:gutter="0"/>
          <w:cols w:num="2" w:space="708"/>
          <w:docGrid w:linePitch="360"/>
        </w:sectPr>
      </w:pPr>
    </w:p>
    <w:p w:rsidR="009813E5" w:rsidRDefault="00AA59EB" w:rsidP="009813E5">
      <w:pPr>
        <w:tabs>
          <w:tab w:val="center" w:pos="1701"/>
          <w:tab w:val="center" w:pos="6804"/>
        </w:tabs>
        <w:spacing w:after="0"/>
        <w:jc w:val="center"/>
        <w:rPr>
          <w:rFonts w:ascii="Garamond" w:hAnsi="Garamond"/>
          <w:sz w:val="24"/>
          <w:szCs w:val="24"/>
        </w:rPr>
      </w:pPr>
      <w:r w:rsidRPr="00D35467">
        <w:rPr>
          <w:rFonts w:ascii="Garamond" w:hAnsi="Garamond"/>
          <w:sz w:val="24"/>
          <w:szCs w:val="24"/>
        </w:rPr>
        <w:tab/>
      </w:r>
      <w:r w:rsidR="009813E5" w:rsidRPr="00D35467">
        <w:rPr>
          <w:rFonts w:ascii="Garamond" w:hAnsi="Garamond"/>
          <w:sz w:val="24"/>
          <w:szCs w:val="24"/>
        </w:rPr>
        <w:t>………………………………………..</w:t>
      </w:r>
    </w:p>
    <w:p w:rsidR="009813E5" w:rsidRPr="00D35467" w:rsidRDefault="009813E5" w:rsidP="009813E5">
      <w:pPr>
        <w:tabs>
          <w:tab w:val="center" w:pos="1701"/>
          <w:tab w:val="center" w:pos="6804"/>
        </w:tabs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Pap Péter</w:t>
      </w:r>
    </w:p>
    <w:p w:rsidR="009813E5" w:rsidRPr="00D35467" w:rsidRDefault="009813E5" w:rsidP="009813E5">
      <w:pPr>
        <w:tabs>
          <w:tab w:val="center" w:pos="1701"/>
          <w:tab w:val="center" w:pos="6804"/>
        </w:tabs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Ellenőrző Bizottság</w:t>
      </w:r>
    </w:p>
    <w:p w:rsidR="009813E5" w:rsidRPr="00D35467" w:rsidRDefault="009813E5" w:rsidP="009813E5">
      <w:pPr>
        <w:tabs>
          <w:tab w:val="center" w:pos="1701"/>
          <w:tab w:val="center" w:pos="6804"/>
        </w:tabs>
        <w:spacing w:after="0"/>
        <w:jc w:val="center"/>
        <w:rPr>
          <w:rFonts w:ascii="Garamond" w:hAnsi="Garamond"/>
          <w:sz w:val="24"/>
        </w:rPr>
      </w:pPr>
      <w:r w:rsidRPr="00D35467">
        <w:rPr>
          <w:rFonts w:ascii="Garamond" w:hAnsi="Garamond"/>
          <w:sz w:val="24"/>
          <w:szCs w:val="24"/>
        </w:rPr>
        <w:t>ELTE HÖK</w:t>
      </w:r>
    </w:p>
    <w:p w:rsidR="00AA59EB" w:rsidRPr="00D35467" w:rsidRDefault="00AA59EB" w:rsidP="00AA59EB">
      <w:pPr>
        <w:tabs>
          <w:tab w:val="center" w:pos="1701"/>
          <w:tab w:val="center" w:pos="6804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AA59EB" w:rsidRPr="00D35467" w:rsidRDefault="00AA59EB" w:rsidP="00A907AC">
      <w:pPr>
        <w:tabs>
          <w:tab w:val="center" w:pos="1843"/>
          <w:tab w:val="center" w:pos="6804"/>
        </w:tabs>
        <w:spacing w:after="0"/>
        <w:jc w:val="both"/>
        <w:rPr>
          <w:rFonts w:ascii="Garamond" w:hAnsi="Garamond"/>
          <w:sz w:val="24"/>
          <w:szCs w:val="24"/>
        </w:rPr>
      </w:pPr>
    </w:p>
    <w:sectPr w:rsidR="00AA59EB" w:rsidRPr="00D35467" w:rsidSect="00D35467">
      <w:type w:val="continuous"/>
      <w:pgSz w:w="11906" w:h="16838"/>
      <w:pgMar w:top="2127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C2" w:rsidRDefault="00F952C2" w:rsidP="00DF09C4">
      <w:pPr>
        <w:spacing w:after="0" w:line="240" w:lineRule="auto"/>
      </w:pPr>
      <w:r>
        <w:separator/>
      </w:r>
    </w:p>
  </w:endnote>
  <w:endnote w:type="continuationSeparator" w:id="0">
    <w:p w:rsidR="00F952C2" w:rsidRDefault="00F952C2" w:rsidP="00DF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E73" w:rsidRDefault="003A5A27" w:rsidP="00911380">
    <w:pPr>
      <w:pStyle w:val="z-Lblc"/>
      <w:spacing w:line="240" w:lineRule="auto"/>
    </w:pPr>
    <w: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page">
                <wp:posOffset>3170555</wp:posOffset>
              </wp:positionH>
              <wp:positionV relativeFrom="page">
                <wp:posOffset>9815829</wp:posOffset>
              </wp:positionV>
              <wp:extent cx="3736975" cy="0"/>
              <wp:effectExtent l="0" t="0" r="15875" b="0"/>
              <wp:wrapNone/>
              <wp:docPr id="52" name="Egyenes összekötő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6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BE703A" id="Egyenes összekötő 5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49.65pt,772.9pt" to="543.9pt,7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o2KwIAADsEAAAOAAAAZHJzL2Uyb0RvYy54bWysU12O2yAQfq/UOyDeE9v5jxVnVcVJX7bd&#10;SLs9AAEco8WAgMRJqx6il9kLrHqvDuRH2falquoHPDAzH998M8zuDo1Ee26d0KrAWTfFiCuqmVDb&#10;An95WnUmGDlPFCNSK17gI3f4bv7+3aw1Oe/pWkvGLQIQ5fLWFLj23uRJ4mjNG+K62nAFzkrbhnjY&#10;2m3CLGkBvZFJL01HSastM1ZT7hyclicnnkf8quLUP1SV4x7JAgM3H1cb101Yk/mM5FtLTC3omQb5&#10;BxYNEQouvUKVxBO0s+IPqEZQq52ufJfqJtFVJSiPNUA1WfpbNY81MTzWAuI4c5XJ/T9Y+nm/tkiw&#10;Ag97GCnSQI+W2yNX3KHXF+e+8ufXF//zBwI3aNUal0PKQq1tqJYe1KO51/TZIaUXNVFbHjk/HQ3g&#10;ZCEjeZMSNs7AjZv2k2YQQ3ZeR+EOlW0CJEiCDrE/x2t/+MEjCof9cX80HQ8xohdfQvJLorHOf+S6&#10;QcEosBQqSEdysr93PhAh+SUkHCu9ElLG9kuFWmDbG6dpzHBaCha8Ic7Z7WYhLdqTMEHxi2WB5zbM&#10;6p1iEa3mhC3PtidCnmy4XaqAB7UAn7N1GpFv03S6nCwng86gN1p2BmlZdj6sFoPOaJWNh2W/XCzK&#10;7Huglg3yWjDGVWB3Gdds8HfjcH44p0G7DuxVh+QtehQMyF7+kXRsZujfaRI2mh3X9tJkmNAYfH5N&#10;4Qnc7sG+ffPzXwAAAP//AwBQSwMEFAAGAAgAAAAhANM0QujhAAAADgEAAA8AAABkcnMvZG93bnJl&#10;di54bWxMj81OwzAQhO9IvIO1SNyoQ2lpGuJUCFRVVFz6I/W6jU0ciNdp7Lbh7dkeENx2d0az3+Sz&#10;3jXiZLpQe1JwP0hAGCq9rqlSsN3M71IQISJpbDwZBd8mwKy4vsox0/5MK3Nax0pwCIUMFdgY20zK&#10;UFrjMAx8a4i1D985jLx2ldQdnjncNXKYJI/SYU38wWJrXqwpv9ZHpwBfF6u4S4fLSf1m3z8388PC&#10;pgelbm/65ycQ0fTxzwwXfEaHgpn2/kg6iEbBaDp9YCsL49GYS1wsSTrhaf97k0Uu/9cofgAAAP//&#10;AwBQSwECLQAUAAYACAAAACEAtoM4kv4AAADhAQAAEwAAAAAAAAAAAAAAAAAAAAAAW0NvbnRlbnRf&#10;VHlwZXNdLnhtbFBLAQItABQABgAIAAAAIQA4/SH/1gAAAJQBAAALAAAAAAAAAAAAAAAAAC8BAABf&#10;cmVscy8ucmVsc1BLAQItABQABgAIAAAAIQBTL+o2KwIAADsEAAAOAAAAAAAAAAAAAAAAAC4CAABk&#10;cnMvZTJvRG9jLnhtbFBLAQItABQABgAIAAAAIQDTNELo4QAAAA4BAAAPAAAAAAAAAAAAAAAAAIUE&#10;AABkcnMvZG93bnJldi54bWxQSwUGAAAAAAQABADzAAAAkwUAAAAA&#10;" strokeweight="1pt">
              <w10:wrap anchorx="page" anchory="page"/>
            </v:line>
          </w:pict>
        </mc:Fallback>
      </mc:AlternateContent>
    </w:r>
  </w:p>
  <w:p w:rsidR="00E27E73" w:rsidRPr="004B6388" w:rsidRDefault="003A5A27" w:rsidP="00911380">
    <w:pPr>
      <w:pStyle w:val="z-Lblc"/>
      <w:spacing w:line="240" w:lineRule="auto"/>
    </w:pPr>
    <w:r>
      <mc:AlternateContent>
        <mc:Choice Requires="wps">
          <w:drawing>
            <wp:anchor distT="0" distB="0" distL="114300" distR="114300" simplePos="0" relativeHeight="251671552" behindDoc="0" locked="0" layoutInCell="0" allowOverlap="1">
              <wp:simplePos x="0" y="0"/>
              <wp:positionH relativeFrom="page">
                <wp:posOffset>7041515</wp:posOffset>
              </wp:positionH>
              <wp:positionV relativeFrom="page">
                <wp:posOffset>6828155</wp:posOffset>
              </wp:positionV>
              <wp:extent cx="510540" cy="2183130"/>
              <wp:effectExtent l="0" t="0" r="0" b="0"/>
              <wp:wrapNone/>
              <wp:docPr id="51" name="Téglala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E73" w:rsidRPr="00DF06EE" w:rsidRDefault="00E27E73" w:rsidP="00911380">
                          <w:pPr>
                            <w:pStyle w:val="llb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églalap 51" o:spid="_x0000_s1028" style="position:absolute;left:0;text-align:left;margin-left:554.45pt;margin-top:537.65pt;width:40.2pt;height:17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4kvwIAAL4FAAAOAAAAZHJzL2Uyb0RvYy54bWysVEtu2zAQ3RfoHQjuFX0i2ZIQOUgtqyiQ&#10;tgGSHoCWKIsoRaokbTkoeqCeoxfrkIodO9kUbbUgNJzhcN68x7m63vcc7ajSTIoChxcBRlTUsmFi&#10;U+AvD5WXYqQNEQ3hUtACP1KNrxdv31yNQ04j2UneUIUgidD5OBS4M2bIfV/XHe2JvpADFeBspeqJ&#10;AVNt/EaREbL33I+CYOaPUjWDkjXVGnbLyYkXLn/b0tp8bltNDeIFhtqMW5Vb13b1F1ck3ygydKx+&#10;KoP8RRU9YQIuPaYqiSFoq9irVD2rldSyNRe17H3ZtqymDgOgCYMXaO47MlCHBZqjh2Ob9P9LW3/a&#10;3SnEmgInIUaC9MDRw6+fG044GRDsQYPGQecQdz/cKQtRD7ey/qqRkMuOiA29UUqOHSUNlOXi/bMD&#10;1tBwFK3Hj7KB9GRrpOvVvlW9TQhdQHtHyeOREro3qIbNJAySGIirwRWF6WV46TjzSX44PSht3lPZ&#10;I/tTYAWUu+xkd6sNVA+hhxB7mZAV49zRzsXZBgROO3A3HLU+W4Vj8XsWZKt0lcZeHM1WXhyUpXdT&#10;LWNvVoXzpLwsl8sy/GHvDeO8Y01Dhb3moKgw/jPGnrQ9aeGoKS05a2w6W5JWm/WSK7QjoOjKfZYj&#10;KP4kzD8vw7kBywtIYRQH76LMq2bp3IurOPGyeZB6QZi9y2ZBnMVldQ7plgn675DQWOAsiRLH0knR&#10;L7AF7nuNjeQ9MzAzOOsLnB6DSG4luBKNo9YQxqf/k1bY8p9bAR07EO0EazU6ad3s13v3JKKD+tey&#10;eQQFKwkCAzHCvIMfu0ZzMEcYHwXW37ZEUYz4BwEPIQtjK1vjjDiZR2CoU8/61ENE3UmYSrVRGE3G&#10;0kxTajsotungunDq13ADz6diTtn2aU2lASxrwJBwAJ8Gmp1Cp7aLeh67i98AAAD//wMAUEsDBBQA&#10;BgAIAAAAIQCG7+8o4AAAAA8BAAAPAAAAZHJzL2Rvd25yZXYueG1sTI/NTsMwEITvSLyDtUjcqG1+&#10;SpLGqRASF4RU0XLo0bW3cURsR7HThrdne4LbjHY0+029nn3PTjimLgYFciGAYTDRdqFV8LV7uyuA&#10;payD1X0MqOAHE6yb66taVzaewyeetrllVBJSpRW4nIeK82Qcep0WccBAt2Mcvc5kx5bbUZ+p3Pf8&#10;Xogl97oL9MHpAV8dmu/t5BXslvPezNNe4ocpWqNx4/z7Rqnbm/llBSzjnP/CcMEndGiI6RCnYBPr&#10;yUtRlJQlJZ6fHoBdMrIoSR1IPcpSAm9q/n9H8wsAAP//AwBQSwECLQAUAAYACAAAACEAtoM4kv4A&#10;AADhAQAAEwAAAAAAAAAAAAAAAAAAAAAAW0NvbnRlbnRfVHlwZXNdLnhtbFBLAQItABQABgAIAAAA&#10;IQA4/SH/1gAAAJQBAAALAAAAAAAAAAAAAAAAAC8BAABfcmVscy8ucmVsc1BLAQItABQABgAIAAAA&#10;IQAXyR4kvwIAAL4FAAAOAAAAAAAAAAAAAAAAAC4CAABkcnMvZTJvRG9jLnhtbFBLAQItABQABgAI&#10;AAAAIQCG7+8o4AAAAA8BAAAPAAAAAAAAAAAAAAAAABkFAABkcnMvZG93bnJldi54bWxQSwUGAAAA&#10;AAQABADzAAAAJgYAAAAA&#10;" o:allowincell="f" filled="f" stroked="f">
              <v:textbox style="layout-flow:vertical;mso-layout-flow-alt:bottom-to-top;mso-fit-shape-to-text:t">
                <w:txbxContent>
                  <w:p w:rsidR="00E27E73" w:rsidRPr="00DF06EE" w:rsidRDefault="00E27E73" w:rsidP="00911380">
                    <w:pPr>
                      <w:pStyle w:val="llb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page">
                <wp:posOffset>6864350</wp:posOffset>
              </wp:positionH>
              <wp:positionV relativeFrom="page">
                <wp:posOffset>6686550</wp:posOffset>
              </wp:positionV>
              <wp:extent cx="762000" cy="895350"/>
              <wp:effectExtent l="0" t="0" r="0" b="0"/>
              <wp:wrapNone/>
              <wp:docPr id="50" name="Téglala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E73" w:rsidRPr="0091030D" w:rsidRDefault="00E27E73" w:rsidP="00911380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églalap 50" o:spid="_x0000_s1029" style="position:absolute;left:0;text-align:left;margin-left:540.5pt;margin-top:526.5pt;width:60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4VSjAIAAA4FAAAOAAAAZHJzL2Uyb0RvYy54bWysVNuO0zAQfUfiHyy/d5N000uipqu9UIS0&#10;wEq7fMA0cRILxza223RZ8UF8Bz/G2GlLCy8I0YfU4xmPz5w548XVrhNky4zlShY0uYgpYbJUFZdN&#10;QT89rUZzSqwDWYFQkhX0mVl6tXz9atHrnI1Vq0TFDMEk0ua9LmjrnM6jyJYt68BeKM0kOmtlOnBo&#10;miaqDPSYvRPROI6nUa9MpY0qmbW4ezc46TLkr2tWuo91bZkjoqCIzYWvCd+1/0bLBeSNAd3ycg8D&#10;/gFFB1zipcdUd+CAbAz/I1XHS6Osqt1FqbpI1TUvWagBq0ni36p5bEGzUAuSY/WRJvv/0pYftg+G&#10;8KqgE6RHQoc9evrxvREgQBPcQ4J6bXOMe9QPxpdo9b0qP1si1W0LsmHXxqi+ZVAhrMTHR2cHvGHx&#10;KFn371WF6WHjVOBqV5vOJ0QWyC605PnYErZzpMTN2RS7jMhKdM2zyeWAKIL8cFgb694y1RG/KKjB&#10;jofksL23zoOB/BASwCvBqxUXIhimWd8KQ7aA6liFX8CPNZ6GCemDpfLHhozDDmLEO7zPow3dfsmS&#10;cRrfjLPRajqfjdJVOhlls3g+ipPsJpvGaZberb55gEmat7yqmLznkh2Ul6R/19n9DAyaCdojfUGz&#10;yXgSaj9Db0+LRC49nUMVZ2EddziIgnfI8zEIct/XN7LCA5A74GJYR+fwA8vIweE/sBJU4Bs/CMjt&#10;1rugs8uDpNaqekZZGIVtww7jI4KLVpmvlPQ4kAW1XzZgGCXinURpZUma+gkORjqZjdEwp571qQdk&#10;iakK6igZlrdumPqNNrxp8aYkUCXVNcqx5kEqXqoDqr2IcehCTfsHwk/1qR2ifj1jy58AAAD//wMA&#10;UEsDBBQABgAIAAAAIQAvSb+j3gAAAA8BAAAPAAAAZHJzL2Rvd25yZXYueG1sTE/LTsMwELwj8Q/W&#10;VuJG7fQRtSFOhZB6Ag60SFy3sZtEjdchdtrw92xOcJvZGc3O5LvRteJq+9B40pDMFQhLpTcNVRo+&#10;j/vHDYgQkQy2nqyGHxtgV9zf5ZgZf6MPez3ESnAIhQw11DF2mZShrK3DMPedJdbOvncYmfaVND3e&#10;ONy1cqFUKh02xB9q7OxLbcvLYXAaMF2Z7/fz8u34OqS4rUa1X38prR9m4/MTiGjH+GeGqT5Xh4I7&#10;nfxAJoiWudokPCZOaL1kNHkWarqdGCXblQJZ5PL/juIXAAD//wMAUEsBAi0AFAAGAAgAAAAhALaD&#10;OJL+AAAA4QEAABMAAAAAAAAAAAAAAAAAAAAAAFtDb250ZW50X1R5cGVzXS54bWxQSwECLQAUAAYA&#10;CAAAACEAOP0h/9YAAACUAQAACwAAAAAAAAAAAAAAAAAvAQAAX3JlbHMvLnJlbHNQSwECLQAUAAYA&#10;CAAAACEAf7OFUowCAAAOBQAADgAAAAAAAAAAAAAAAAAuAgAAZHJzL2Uyb0RvYy54bWxQSwECLQAU&#10;AAYACAAAACEAL0m/o94AAAAPAQAADwAAAAAAAAAAAAAAAADmBAAAZHJzL2Rvd25yZXYueG1sUEsF&#10;BgAAAAAEAAQA8wAAAPEFAAAAAA==&#10;" o:allowincell="f" stroked="f">
              <v:textbox>
                <w:txbxContent>
                  <w:p w:rsidR="00E27E73" w:rsidRPr="0091030D" w:rsidRDefault="00E27E73" w:rsidP="00911380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E27E73"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7416800</wp:posOffset>
          </wp:positionV>
          <wp:extent cx="3352800" cy="3352800"/>
          <wp:effectExtent l="0" t="0" r="0" b="0"/>
          <wp:wrapNone/>
          <wp:docPr id="19" name="Kép 19" descr="elte_cimer_szin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te_cimer_szinesp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3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27E73" w:rsidRDefault="00E27E73">
    <w:pPr>
      <w:pStyle w:val="llb"/>
    </w:pPr>
  </w:p>
  <w:p w:rsidR="00E27E73" w:rsidRDefault="00E27E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C2" w:rsidRDefault="00F952C2" w:rsidP="00DF09C4">
      <w:pPr>
        <w:spacing w:after="0" w:line="240" w:lineRule="auto"/>
      </w:pPr>
      <w:r>
        <w:separator/>
      </w:r>
    </w:p>
  </w:footnote>
  <w:footnote w:type="continuationSeparator" w:id="0">
    <w:p w:rsidR="00F952C2" w:rsidRDefault="00F952C2" w:rsidP="00DF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E73" w:rsidRPr="00AF7DB7" w:rsidRDefault="003A5A27" w:rsidP="00DF09C4">
    <w:pPr>
      <w:pStyle w:val="lfej"/>
      <w:tabs>
        <w:tab w:val="left" w:pos="1701"/>
      </w:tabs>
      <w:ind w:left="1843"/>
      <w:jc w:val="center"/>
      <w:rPr>
        <w:rFonts w:ascii="Cambria" w:hAnsi="Cambria"/>
        <w:b/>
        <w:sz w:val="36"/>
        <w:szCs w:val="36"/>
      </w:rPr>
    </w:pPr>
    <w:r>
      <w:rPr>
        <w:rFonts w:asciiTheme="majorHAnsi" w:hAnsiTheme="majorHAnsi"/>
        <w:noProof/>
        <w:lang w:eastAsia="hu-HU"/>
      </w:rPr>
      <mc:AlternateContent>
        <mc:Choice Requires="wps">
          <w:drawing>
            <wp:anchor distT="0" distB="0" distL="114300" distR="114300" simplePos="0" relativeHeight="251651072" behindDoc="0" locked="1" layoutInCell="1" allowOverlap="1">
              <wp:simplePos x="0" y="0"/>
              <wp:positionH relativeFrom="column">
                <wp:posOffset>-118745</wp:posOffset>
              </wp:positionH>
              <wp:positionV relativeFrom="page">
                <wp:posOffset>384175</wp:posOffset>
              </wp:positionV>
              <wp:extent cx="4836160" cy="1077595"/>
              <wp:effectExtent l="0" t="0" r="2540" b="8255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6160" cy="1077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7E73" w:rsidRDefault="00E27E73" w:rsidP="00DF09C4">
                          <w:pPr>
                            <w:pStyle w:val="z-Fejlc"/>
                            <w:spacing w:line="240" w:lineRule="auto"/>
                          </w:pPr>
                          <w:r>
                            <w:t>EÖTVÖS LORÁND TUDOMÁNYEGYETEM</w:t>
                          </w:r>
                        </w:p>
                        <w:p w:rsidR="00E27E73" w:rsidRPr="00350890" w:rsidRDefault="00E27E73" w:rsidP="00DF09C4">
                          <w:pPr>
                            <w:pStyle w:val="z-Fejlc"/>
                            <w:spacing w:line="240" w:lineRule="auto"/>
                          </w:pPr>
                          <w:r w:rsidRPr="00350890">
                            <w:t>Hallgatói Önkormányzat</w:t>
                          </w:r>
                        </w:p>
                        <w:p w:rsidR="00E27E73" w:rsidRPr="004502B2" w:rsidRDefault="00E27E73" w:rsidP="004502B2">
                          <w:pPr>
                            <w:pStyle w:val="z-Fejlc"/>
                            <w:spacing w:line="240" w:lineRule="auto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Tanárképzési Bizottság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-9.35pt;margin-top:30.25pt;width:380.8pt;height:84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gPLwIAAFUEAAAOAAAAZHJzL2Uyb0RvYy54bWysVEuO2zAM3RfoHQTtG+f/MeIMppmmKDD9&#10;AGkPIMuyLVQWVUmJnRysF+jFSsmZTNruBvVCIEXqkXwkvb7rGkWOwjoJOqOjwZASoTkUUlcZ/fZ1&#10;92ZJifNMF0yBFhk9CUfvNq9frVuTijHUoAphCYJol7Ymo7X3Jk0Sx2vRMDcAIzQaS7AN86jaKiks&#10;axG9Ucl4OJwnLdjCWODCObx96I10E/HLUnD/uSyd8ERlFHPz8bTxzMOZbNYsrSwzteSXNNgLsmiY&#10;1Bj0CvXAPCMHK/+BaiS34KD0Aw5NAmUpuYg1YDWj4V/V7GtmRKwFyXHmSpP7f7D80/GLJbLI6IQS&#10;zRps0f786+dRVAXkcCaTwFBrXIqOe4OuvnsLHXY6VuvMI/DvjmjY1kxX4t5aaGvBCsxwFF4mN097&#10;HBdA8vYjFBiKHTxEoK60TaAPCSGIjp06XbsjOk84Xk6Xk/lojiaOttFwsZitZjEGS5+eG+v8ewEN&#10;CUJGLbY/wrPjo/MhHZY+uYRoDpQsdlKpqNgq3ypLjgxHZRe/C/ofbkqTNqOr2XjWM/ACiEZ6nHkl&#10;m4wuh+ELcVgaeHuniyh7JlUvY8pKX4gM3PUs+i7v0DGwm0NxQkot9LONu4hCDfZMSYtznVH348Cs&#10;oER90NiW1Wg6DYsQlelsMUbF3lryWwvTHKEy6inpxa3vl+dgrKxqjNQPgoZ7bGUpI8nPWV3yxtmN&#10;3F/2LCzHrR69nv8Gm98AAAD//wMAUEsDBBQABgAIAAAAIQB3GcKd4AAAAAoBAAAPAAAAZHJzL2Rv&#10;d25yZXYueG1sTI/LTsMwEEX3SPyDNUhsUGvXQB9pJlVVgVi3sGHnJtMkIh4nsdukfD1mBcvRPbr3&#10;TLoZbSMu1PvaMcJsqkAQ566ouUT4eH+dLEH4YLgwjWNCuJKHTXZ7k5qkcAPv6XIIpYgl7BODUIXQ&#10;JlL6vCJr/NS1xDE7ud6aEM++lEVvhlhuG6mVmktrao4LlWlpV1H+dThbBDe8XK2jTumHz2/7ttt2&#10;+5PuEO/vxu0aRKAx/MHwqx/VIYtOR3fmwosGYTJbLiKKMFfPICKweNIrEEcE/ag0yCyV/1/IfgAA&#10;AP//AwBQSwECLQAUAAYACAAAACEAtoM4kv4AAADhAQAAEwAAAAAAAAAAAAAAAAAAAAAAW0NvbnRl&#10;bnRfVHlwZXNdLnhtbFBLAQItABQABgAIAAAAIQA4/SH/1gAAAJQBAAALAAAAAAAAAAAAAAAAAC8B&#10;AABfcmVscy8ucmVsc1BLAQItABQABgAIAAAAIQDxpMgPLwIAAFUEAAAOAAAAAAAAAAAAAAAAAC4C&#10;AABkcnMvZTJvRG9jLnhtbFBLAQItABQABgAIAAAAIQB3GcKd4AAAAAoBAAAPAAAAAAAAAAAAAAAA&#10;AIkEAABkcnMvZG93bnJldi54bWxQSwUGAAAAAAQABADzAAAAlgUAAAAA&#10;" strokecolor="white">
              <v:textbox>
                <w:txbxContent>
                  <w:p w:rsidR="00E27E73" w:rsidRDefault="00E27E73" w:rsidP="00DF09C4">
                    <w:pPr>
                      <w:pStyle w:val="z-Fejlc"/>
                      <w:spacing w:line="240" w:lineRule="auto"/>
                    </w:pPr>
                    <w:r>
                      <w:t>EÖTVÖS LORÁND TUDOMÁNYEGYETEM</w:t>
                    </w:r>
                  </w:p>
                  <w:p w:rsidR="00E27E73" w:rsidRPr="00350890" w:rsidRDefault="00E27E73" w:rsidP="00DF09C4">
                    <w:pPr>
                      <w:pStyle w:val="z-Fejlc"/>
                      <w:spacing w:line="240" w:lineRule="auto"/>
                    </w:pPr>
                    <w:r w:rsidRPr="00350890">
                      <w:t>Hallgatói Önkormányzat</w:t>
                    </w:r>
                  </w:p>
                  <w:p w:rsidR="00E27E73" w:rsidRPr="004502B2" w:rsidRDefault="00E27E73" w:rsidP="004502B2">
                    <w:pPr>
                      <w:pStyle w:val="z-Fejlc"/>
                      <w:spacing w:line="240" w:lineRule="auto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Tanárképzési Bizottság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E27E73" w:rsidRPr="0009268A">
      <w:rPr>
        <w:rFonts w:ascii="Cambria" w:hAnsi="Cambria"/>
        <w:b/>
        <w:noProof/>
        <w:sz w:val="36"/>
        <w:szCs w:val="36"/>
        <w:lang w:eastAsia="hu-HU"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5895340</wp:posOffset>
          </wp:positionH>
          <wp:positionV relativeFrom="topMargin">
            <wp:align>bottom</wp:align>
          </wp:positionV>
          <wp:extent cx="1080135" cy="1003300"/>
          <wp:effectExtent l="0" t="0" r="5715" b="6350"/>
          <wp:wrapNone/>
          <wp:docPr id="18" name="Kép 18" descr="Képkivág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kivág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27E73" w:rsidRDefault="003A5A27" w:rsidP="00DF09C4"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page">
                <wp:posOffset>7056755</wp:posOffset>
              </wp:positionH>
              <wp:positionV relativeFrom="page">
                <wp:posOffset>5396230</wp:posOffset>
              </wp:positionV>
              <wp:extent cx="501015" cy="462915"/>
              <wp:effectExtent l="0" t="0" r="0" b="0"/>
              <wp:wrapNone/>
              <wp:docPr id="2" name="Téglala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0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E73" w:rsidRPr="0009268A" w:rsidRDefault="00E27E73" w:rsidP="00DF09C4">
                          <w:pPr>
                            <w:pStyle w:val="z-oldal"/>
                            <w:spacing w:line="240" w:lineRule="auto"/>
                            <w:rPr>
                              <w:rFonts w:asciiTheme="majorHAnsi" w:hAnsiTheme="majorHAnsi"/>
                            </w:rPr>
                          </w:pPr>
                          <w:r w:rsidRPr="0009268A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instrText>PAGE   \* MERGEFORMAT</w:instrTex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 w:rsidR="00475CE3">
                            <w:rPr>
                              <w:rFonts w:asciiTheme="majorHAnsi" w:hAnsiTheme="majorHAnsi"/>
                              <w:noProof/>
                            </w:rPr>
                            <w:t>3</w: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églalap 2" o:spid="_x0000_s1027" style="position:absolute;margin-left:555.65pt;margin-top:424.9pt;width:39.45pt;height:36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byhQIAAAwFAAAOAAAAZHJzL2Uyb0RvYy54bWysVNuO0zAQfUfiHyy/d3NR2m2ipqu9UIS0&#10;wEq7fIBrO4mFYxvbbbqg/SC+gx9j7LTdLvCAEHlwZjzj47mc8eJi10u05dYJrWqcnaUYcUU1E6qt&#10;8aeH1WSOkfNEMSK14jV+5A5fLF+/Wgym4rnutGTcIgBRrhpMjTvvTZUkjna8J+5MG67A2GjbEw+q&#10;bRNmyQDovUzyNJ0lg7bMWE25c7B7MxrxMuI3Daf+Y9M47pGsMcTm42rjug5rslyQqrXEdILuwyD/&#10;EEVPhIJLj1A3xBO0seI3qF5Qq51u/BnVfaKbRlAec4BssvSXbO47YnjMBYrjzLFM7v/B0g/bO4sE&#10;q3GOkSI9tOjhx/dWEkkMykN5BuMq8Lo3dzYk6Mytpp8dUvq6I6rll9bqoeOEQVBZ8E9eHAiKg6No&#10;PbzXDNDJxutYqV1j+wAINUC72JDHY0P4ziMKm1OoSTbFiIKpmOUlyOEGUh0OG+v8W657FIQaW+h3&#10;BCfbW+dH14NLDF5LwVZCyqjYdn0tLdoS4MYqfnt0d+omVXBWOhwbEccdiBHuCLYQbez1tzLLi/Qq&#10;Lyer2fx8UqyK6aQ8T+eTNCuvyllalMXN6ikEmBVVJxjj6lYofuBdVvxdX/cTMDImMg8NNS6n+TTm&#10;/iJ6d5pkGr8/JdkLD2MoRV/j+dGJVKGvbxSDtEnliZCjnLwMPzYEanD4x6pEFoTGjwTyu/UusixS&#10;JJBirdkj0MJqaBsMJjwhIHTafsVogHGssfuyIZZjJN8poFaZFUWY36gU0/McFHtqWZ9aiKIAVWOP&#10;0She+3HmN8aKtoObslgqpS+Bjo2IVHmOak9iGLmY0/55CDN9qkev50ds+RMAAP//AwBQSwMEFAAG&#10;AAgAAAAhAPZRSKHfAAAADQEAAA8AAABkcnMvZG93bnJldi54bWxMjz1PwzAQhnck/oN1SGzUblpC&#10;k8apEFInYKBF6nqNr0lEbIfYacO/5zrBba/u0ftRbCbbiTMNofVOw3ymQJCrvGldreFzv31YgQgR&#10;ncHOO9LwQwE25e1NgbnxF/dB512sBZu4kKOGJsY+lzJUDVkMM9+T49/JDxYjy6GWZsALm9tOJkql&#10;0mLrOKHBnl4aqr52o9WA6dJ8v58Wb/vXMcWsntT28aC0vr+bntcgIk3xD4Zrfa4OJXc6+tGZIDrW&#10;fAtmNayWGY+4IvNMJSCOGrIkeQJZFvL/ivIXAAD//wMAUEsBAi0AFAAGAAgAAAAhALaDOJL+AAAA&#10;4QEAABMAAAAAAAAAAAAAAAAAAAAAAFtDb250ZW50X1R5cGVzXS54bWxQSwECLQAUAAYACAAAACEA&#10;OP0h/9YAAACUAQAACwAAAAAAAAAAAAAAAAAvAQAAX3JlbHMvLnJlbHNQSwECLQAUAAYACAAAACEA&#10;hh2W8oUCAAAMBQAADgAAAAAAAAAAAAAAAAAuAgAAZHJzL2Uyb0RvYy54bWxQSwECLQAUAAYACAAA&#10;ACEA9lFIod8AAAANAQAADwAAAAAAAAAAAAAAAADfBAAAZHJzL2Rvd25yZXYueG1sUEsFBgAAAAAE&#10;AAQA8wAAAOsFAAAAAA==&#10;" o:allowincell="f" stroked="f">
              <v:textbox>
                <w:txbxContent>
                  <w:p w:rsidR="00E27E73" w:rsidRPr="0009268A" w:rsidRDefault="00E27E73" w:rsidP="00DF09C4">
                    <w:pPr>
                      <w:pStyle w:val="z-oldal"/>
                      <w:spacing w:line="240" w:lineRule="auto"/>
                      <w:rPr>
                        <w:rFonts w:asciiTheme="majorHAnsi" w:hAnsiTheme="majorHAnsi"/>
                      </w:rPr>
                    </w:pPr>
                    <w:r w:rsidRPr="0009268A">
                      <w:rPr>
                        <w:rFonts w:asciiTheme="majorHAnsi" w:hAnsiTheme="majorHAnsi"/>
                      </w:rPr>
                      <w:fldChar w:fldCharType="begin"/>
                    </w:r>
                    <w:r w:rsidRPr="0009268A">
                      <w:rPr>
                        <w:rFonts w:asciiTheme="majorHAnsi" w:hAnsiTheme="majorHAnsi"/>
                      </w:rPr>
                      <w:instrText>PAGE   \* MERGEFORMAT</w:instrText>
                    </w:r>
                    <w:r w:rsidRPr="0009268A">
                      <w:rPr>
                        <w:rFonts w:asciiTheme="majorHAnsi" w:hAnsiTheme="majorHAnsi"/>
                      </w:rPr>
                      <w:fldChar w:fldCharType="separate"/>
                    </w:r>
                    <w:r w:rsidR="00475CE3">
                      <w:rPr>
                        <w:rFonts w:asciiTheme="majorHAnsi" w:hAnsiTheme="majorHAnsi"/>
                        <w:noProof/>
                      </w:rPr>
                      <w:t>3</w:t>
                    </w:r>
                    <w:r w:rsidRPr="0009268A">
                      <w:rPr>
                        <w:rFonts w:asciiTheme="majorHAnsi" w:hAnsiTheme="maj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E27E73" w:rsidRDefault="00E27E73">
    <w:pPr>
      <w:pStyle w:val="lfej"/>
    </w:pPr>
  </w:p>
  <w:p w:rsidR="00E27E73" w:rsidRDefault="00E27E7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881"/>
    <w:multiLevelType w:val="hybridMultilevel"/>
    <w:tmpl w:val="98B4A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153E"/>
    <w:multiLevelType w:val="hybridMultilevel"/>
    <w:tmpl w:val="1DBC17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21BC1"/>
    <w:multiLevelType w:val="hybridMultilevel"/>
    <w:tmpl w:val="EF9606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E49C5"/>
    <w:multiLevelType w:val="hybridMultilevel"/>
    <w:tmpl w:val="F79A9A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04672"/>
    <w:multiLevelType w:val="hybridMultilevel"/>
    <w:tmpl w:val="58BC788C"/>
    <w:lvl w:ilvl="0" w:tplc="201C47C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1A628ABC">
      <w:start w:val="1"/>
      <w:numFmt w:val="lowerLetter"/>
      <w:lvlText w:val="%2."/>
      <w:lvlJc w:val="left"/>
      <w:pPr>
        <w:ind w:left="1545" w:hanging="46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303CF"/>
    <w:multiLevelType w:val="hybridMultilevel"/>
    <w:tmpl w:val="85F444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66346"/>
    <w:multiLevelType w:val="hybridMultilevel"/>
    <w:tmpl w:val="56C43700"/>
    <w:lvl w:ilvl="0" w:tplc="0A98C9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B2AD6"/>
    <w:multiLevelType w:val="hybridMultilevel"/>
    <w:tmpl w:val="79AE76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A630E"/>
    <w:multiLevelType w:val="hybridMultilevel"/>
    <w:tmpl w:val="AA0E55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B2E7F"/>
    <w:multiLevelType w:val="hybridMultilevel"/>
    <w:tmpl w:val="98B4A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B275E"/>
    <w:multiLevelType w:val="hybridMultilevel"/>
    <w:tmpl w:val="68E6DDD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F1A1D"/>
    <w:multiLevelType w:val="hybridMultilevel"/>
    <w:tmpl w:val="06C2B0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25EBA"/>
    <w:multiLevelType w:val="hybridMultilevel"/>
    <w:tmpl w:val="847864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3109A"/>
    <w:multiLevelType w:val="hybridMultilevel"/>
    <w:tmpl w:val="ACF8254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50D58"/>
    <w:multiLevelType w:val="hybridMultilevel"/>
    <w:tmpl w:val="FF7AB954"/>
    <w:lvl w:ilvl="0" w:tplc="1712716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F2009"/>
    <w:multiLevelType w:val="hybridMultilevel"/>
    <w:tmpl w:val="0D725118"/>
    <w:lvl w:ilvl="0" w:tplc="F2C8A8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87B14"/>
    <w:multiLevelType w:val="hybridMultilevel"/>
    <w:tmpl w:val="F79A9A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565F6"/>
    <w:multiLevelType w:val="hybridMultilevel"/>
    <w:tmpl w:val="06C2B0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3"/>
  </w:num>
  <w:num w:numId="5">
    <w:abstractNumId w:val="16"/>
  </w:num>
  <w:num w:numId="6">
    <w:abstractNumId w:val="13"/>
  </w:num>
  <w:num w:numId="7">
    <w:abstractNumId w:val="1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5"/>
  </w:num>
  <w:num w:numId="12">
    <w:abstractNumId w:val="2"/>
  </w:num>
  <w:num w:numId="13">
    <w:abstractNumId w:val="1"/>
  </w:num>
  <w:num w:numId="14">
    <w:abstractNumId w:val="1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27"/>
    <w:rsid w:val="0000147E"/>
    <w:rsid w:val="00014DCF"/>
    <w:rsid w:val="000251C2"/>
    <w:rsid w:val="0003438F"/>
    <w:rsid w:val="00036F7C"/>
    <w:rsid w:val="0009268A"/>
    <w:rsid w:val="00097120"/>
    <w:rsid w:val="0011339A"/>
    <w:rsid w:val="00117ECE"/>
    <w:rsid w:val="001426B7"/>
    <w:rsid w:val="00174F7D"/>
    <w:rsid w:val="00180317"/>
    <w:rsid w:val="00197E25"/>
    <w:rsid w:val="001F62EA"/>
    <w:rsid w:val="00202F8D"/>
    <w:rsid w:val="00205FF4"/>
    <w:rsid w:val="002320EF"/>
    <w:rsid w:val="002327DE"/>
    <w:rsid w:val="002468DC"/>
    <w:rsid w:val="00292CE0"/>
    <w:rsid w:val="002A0370"/>
    <w:rsid w:val="002C609D"/>
    <w:rsid w:val="002F1C99"/>
    <w:rsid w:val="003245EC"/>
    <w:rsid w:val="0034256C"/>
    <w:rsid w:val="00355534"/>
    <w:rsid w:val="00372CC5"/>
    <w:rsid w:val="003A1660"/>
    <w:rsid w:val="003A5A27"/>
    <w:rsid w:val="003B75BA"/>
    <w:rsid w:val="003C61EC"/>
    <w:rsid w:val="003E7999"/>
    <w:rsid w:val="003F148A"/>
    <w:rsid w:val="004025AD"/>
    <w:rsid w:val="00443F78"/>
    <w:rsid w:val="004502B2"/>
    <w:rsid w:val="0047316B"/>
    <w:rsid w:val="00475B8D"/>
    <w:rsid w:val="00475CE3"/>
    <w:rsid w:val="0047712D"/>
    <w:rsid w:val="00494350"/>
    <w:rsid w:val="004D14A6"/>
    <w:rsid w:val="004D7E4A"/>
    <w:rsid w:val="004E019C"/>
    <w:rsid w:val="005347C9"/>
    <w:rsid w:val="00543BCA"/>
    <w:rsid w:val="005543F9"/>
    <w:rsid w:val="00592AE8"/>
    <w:rsid w:val="005C6293"/>
    <w:rsid w:val="005D519F"/>
    <w:rsid w:val="00600674"/>
    <w:rsid w:val="006063D8"/>
    <w:rsid w:val="00615E93"/>
    <w:rsid w:val="0062400F"/>
    <w:rsid w:val="00631819"/>
    <w:rsid w:val="00631F78"/>
    <w:rsid w:val="006609C2"/>
    <w:rsid w:val="00676365"/>
    <w:rsid w:val="00680A46"/>
    <w:rsid w:val="006A7072"/>
    <w:rsid w:val="006C2DBF"/>
    <w:rsid w:val="006C39E2"/>
    <w:rsid w:val="006D6BDB"/>
    <w:rsid w:val="006E1491"/>
    <w:rsid w:val="006E2322"/>
    <w:rsid w:val="006E4B71"/>
    <w:rsid w:val="006F22FD"/>
    <w:rsid w:val="006F2AEF"/>
    <w:rsid w:val="006F3EA7"/>
    <w:rsid w:val="00700756"/>
    <w:rsid w:val="00705C1D"/>
    <w:rsid w:val="00707B56"/>
    <w:rsid w:val="007277B4"/>
    <w:rsid w:val="00740A0B"/>
    <w:rsid w:val="00743570"/>
    <w:rsid w:val="007C1FC5"/>
    <w:rsid w:val="007C3C5D"/>
    <w:rsid w:val="007D0F6F"/>
    <w:rsid w:val="007D2423"/>
    <w:rsid w:val="00812315"/>
    <w:rsid w:val="0085757B"/>
    <w:rsid w:val="00892F0E"/>
    <w:rsid w:val="008B3EE1"/>
    <w:rsid w:val="008C5A41"/>
    <w:rsid w:val="008D1195"/>
    <w:rsid w:val="008E0231"/>
    <w:rsid w:val="00903696"/>
    <w:rsid w:val="00911380"/>
    <w:rsid w:val="00912F64"/>
    <w:rsid w:val="009328B3"/>
    <w:rsid w:val="009722D2"/>
    <w:rsid w:val="00974CD7"/>
    <w:rsid w:val="009813E5"/>
    <w:rsid w:val="00993C27"/>
    <w:rsid w:val="009B1631"/>
    <w:rsid w:val="009C50B2"/>
    <w:rsid w:val="009D0CCD"/>
    <w:rsid w:val="009F1D71"/>
    <w:rsid w:val="009F2FAE"/>
    <w:rsid w:val="00A05D28"/>
    <w:rsid w:val="00A2189A"/>
    <w:rsid w:val="00A33775"/>
    <w:rsid w:val="00A50E49"/>
    <w:rsid w:val="00A64C3E"/>
    <w:rsid w:val="00A71B54"/>
    <w:rsid w:val="00A73669"/>
    <w:rsid w:val="00A81340"/>
    <w:rsid w:val="00A907AC"/>
    <w:rsid w:val="00AA59EB"/>
    <w:rsid w:val="00AE69C6"/>
    <w:rsid w:val="00AE6BDE"/>
    <w:rsid w:val="00AF3083"/>
    <w:rsid w:val="00B068E4"/>
    <w:rsid w:val="00B93748"/>
    <w:rsid w:val="00BA0998"/>
    <w:rsid w:val="00BA40C0"/>
    <w:rsid w:val="00BC6463"/>
    <w:rsid w:val="00BF200E"/>
    <w:rsid w:val="00BF3CE9"/>
    <w:rsid w:val="00C27B3B"/>
    <w:rsid w:val="00C33897"/>
    <w:rsid w:val="00C44152"/>
    <w:rsid w:val="00C71060"/>
    <w:rsid w:val="00C72919"/>
    <w:rsid w:val="00C72C96"/>
    <w:rsid w:val="00C9581C"/>
    <w:rsid w:val="00D06BD4"/>
    <w:rsid w:val="00D10A05"/>
    <w:rsid w:val="00D35467"/>
    <w:rsid w:val="00D6484C"/>
    <w:rsid w:val="00DA517F"/>
    <w:rsid w:val="00DC0889"/>
    <w:rsid w:val="00DC3E02"/>
    <w:rsid w:val="00DD3BA9"/>
    <w:rsid w:val="00DE0827"/>
    <w:rsid w:val="00DE238D"/>
    <w:rsid w:val="00DF09C4"/>
    <w:rsid w:val="00DF48C4"/>
    <w:rsid w:val="00DF4C00"/>
    <w:rsid w:val="00E257B1"/>
    <w:rsid w:val="00E2728A"/>
    <w:rsid w:val="00E27E73"/>
    <w:rsid w:val="00E3337B"/>
    <w:rsid w:val="00E379CF"/>
    <w:rsid w:val="00E77F89"/>
    <w:rsid w:val="00E84544"/>
    <w:rsid w:val="00EA07F1"/>
    <w:rsid w:val="00EA24B7"/>
    <w:rsid w:val="00EB469E"/>
    <w:rsid w:val="00EB5235"/>
    <w:rsid w:val="00EC5F88"/>
    <w:rsid w:val="00ED76D2"/>
    <w:rsid w:val="00F11ED2"/>
    <w:rsid w:val="00F40B59"/>
    <w:rsid w:val="00F606B4"/>
    <w:rsid w:val="00F952C2"/>
    <w:rsid w:val="00FE2C60"/>
    <w:rsid w:val="00FF2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B480D-1E41-4638-AA20-610F7DCC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3C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3C27"/>
    <w:pPr>
      <w:ind w:left="720"/>
      <w:contextualSpacing/>
    </w:pPr>
  </w:style>
  <w:style w:type="table" w:styleId="Rcsostblzat">
    <w:name w:val="Table Grid"/>
    <w:basedOn w:val="Normltblzat"/>
    <w:uiPriority w:val="59"/>
    <w:rsid w:val="009D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EA24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24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24B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24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24B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24B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09C4"/>
  </w:style>
  <w:style w:type="paragraph" w:styleId="llb">
    <w:name w:val="footer"/>
    <w:basedOn w:val="Norml"/>
    <w:link w:val="llb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09C4"/>
  </w:style>
  <w:style w:type="paragraph" w:customStyle="1" w:styleId="z-Fejlc">
    <w:name w:val="z-Fejléc"/>
    <w:basedOn w:val="Norml"/>
    <w:link w:val="z-FejlcChar"/>
    <w:qFormat/>
    <w:rsid w:val="00DF09C4"/>
    <w:pPr>
      <w:spacing w:after="0" w:line="360" w:lineRule="auto"/>
      <w:jc w:val="center"/>
    </w:pPr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character" w:customStyle="1" w:styleId="z-FejlcChar">
    <w:name w:val="z-Fejléc Char"/>
    <w:link w:val="z-Fejlc"/>
    <w:rsid w:val="00DF09C4"/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paragraph" w:customStyle="1" w:styleId="z-oldal">
    <w:name w:val="z-oldal"/>
    <w:basedOn w:val="Norml"/>
    <w:link w:val="z-oldalChar"/>
    <w:qFormat/>
    <w:rsid w:val="00DF09C4"/>
    <w:pPr>
      <w:pBdr>
        <w:bottom w:val="single" w:sz="4" w:space="1" w:color="auto"/>
      </w:pBdr>
      <w:spacing w:after="0" w:line="360" w:lineRule="auto"/>
      <w:jc w:val="both"/>
    </w:pPr>
    <w:rPr>
      <w:rFonts w:ascii="Calibri" w:eastAsia="Times New Roman" w:hAnsi="Calibri" w:cs="Times New Roman"/>
      <w:szCs w:val="24"/>
      <w:lang w:eastAsia="hu-HU"/>
    </w:rPr>
  </w:style>
  <w:style w:type="character" w:customStyle="1" w:styleId="z-oldalChar">
    <w:name w:val="z-oldal Char"/>
    <w:link w:val="z-oldal"/>
    <w:rsid w:val="00DF09C4"/>
    <w:rPr>
      <w:rFonts w:ascii="Calibri" w:eastAsia="Times New Roman" w:hAnsi="Calibri" w:cs="Times New Roman"/>
      <w:szCs w:val="24"/>
      <w:lang w:eastAsia="hu-HU"/>
    </w:rPr>
  </w:style>
  <w:style w:type="character" w:styleId="Hiperhivatkozs">
    <w:name w:val="Hyperlink"/>
    <w:uiPriority w:val="99"/>
    <w:rsid w:val="00DF09C4"/>
    <w:rPr>
      <w:color w:val="0000FF"/>
      <w:u w:val="single"/>
    </w:rPr>
  </w:style>
  <w:style w:type="paragraph" w:customStyle="1" w:styleId="z-Lblc">
    <w:name w:val="z-Lábléc"/>
    <w:basedOn w:val="Norml"/>
    <w:link w:val="z-LblcChar"/>
    <w:qFormat/>
    <w:rsid w:val="00DF09C4"/>
    <w:pPr>
      <w:tabs>
        <w:tab w:val="left" w:pos="5812"/>
      </w:tabs>
      <w:spacing w:after="0" w:line="360" w:lineRule="auto"/>
      <w:ind w:left="3686"/>
      <w:jc w:val="center"/>
    </w:pPr>
    <w:rPr>
      <w:rFonts w:ascii="Cambria" w:eastAsia="Times New Roman" w:hAnsi="Cambria" w:cs="Times New Roman"/>
      <w:noProof/>
      <w:szCs w:val="24"/>
      <w:lang w:eastAsia="hu-HU"/>
    </w:rPr>
  </w:style>
  <w:style w:type="character" w:customStyle="1" w:styleId="z-LblcChar">
    <w:name w:val="z-Lábléc Char"/>
    <w:link w:val="z-Lblc"/>
    <w:rsid w:val="00DF09C4"/>
    <w:rPr>
      <w:rFonts w:ascii="Cambria" w:eastAsia="Times New Roman" w:hAnsi="Cambria" w:cs="Times New Roman"/>
      <w:noProof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6F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F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gyak@ttkho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1A7A7-A1D6-475F-A3EE-7B244D1E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Zarán Péter</dc:creator>
  <cp:lastModifiedBy>Kanti Eszter</cp:lastModifiedBy>
  <cp:revision>2</cp:revision>
  <dcterms:created xsi:type="dcterms:W3CDTF">2017-12-05T19:14:00Z</dcterms:created>
  <dcterms:modified xsi:type="dcterms:W3CDTF">2017-12-05T19:14:00Z</dcterms:modified>
</cp:coreProperties>
</file>