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F253E" w14:textId="77777777" w:rsidR="00CF2282" w:rsidRDefault="00CF2282" w:rsidP="00CF228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6B2D456A" w14:textId="3FB88D3D" w:rsidR="00CF2282" w:rsidRPr="00CF2282" w:rsidRDefault="00CF2282" w:rsidP="00CF228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CF2282">
        <w:rPr>
          <w:rFonts w:ascii="Times New Roman" w:hAnsi="Times New Roman" w:cs="Times New Roman"/>
          <w:b/>
          <w:color w:val="000000"/>
          <w:sz w:val="32"/>
          <w:szCs w:val="32"/>
        </w:rPr>
        <w:t>Jegyzőkönyv</w:t>
      </w:r>
    </w:p>
    <w:p w14:paraId="23487305" w14:textId="5761CEFC" w:rsidR="00CF2282" w:rsidRPr="00CF2282" w:rsidRDefault="00CF2282" w:rsidP="00CF228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CF2282">
        <w:rPr>
          <w:rFonts w:ascii="Times New Roman" w:hAnsi="Times New Roman" w:cs="Times New Roman"/>
          <w:b/>
          <w:color w:val="000000"/>
          <w:sz w:val="32"/>
          <w:szCs w:val="32"/>
        </w:rPr>
        <w:t>Egyetemi Hallgatói Önkormányzat Külügyi Bizottság</w:t>
      </w:r>
    </w:p>
    <w:p w14:paraId="6D40509F" w14:textId="0245F34C" w:rsidR="00CF2282" w:rsidRPr="00CF2282" w:rsidRDefault="00CF2282" w:rsidP="00CF228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F2282">
        <w:rPr>
          <w:rFonts w:ascii="Times New Roman" w:hAnsi="Times New Roman" w:cs="Times New Roman"/>
          <w:i/>
          <w:color w:val="000000"/>
          <w:sz w:val="24"/>
          <w:szCs w:val="24"/>
        </w:rPr>
        <w:t>2017. október 20. 17:30</w:t>
      </w:r>
    </w:p>
    <w:p w14:paraId="5E4E70B0" w14:textId="2A447FCB" w:rsidR="00CF2282" w:rsidRPr="00CF2282" w:rsidRDefault="00CF2282" w:rsidP="00CF228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F2282">
        <w:rPr>
          <w:rFonts w:ascii="Times New Roman" w:hAnsi="Times New Roman" w:cs="Times New Roman"/>
          <w:i/>
          <w:color w:val="000000"/>
          <w:sz w:val="24"/>
          <w:szCs w:val="24"/>
        </w:rPr>
        <w:t>E</w:t>
      </w:r>
      <w:r w:rsidR="00057F65">
        <w:rPr>
          <w:rFonts w:ascii="Times New Roman" w:hAnsi="Times New Roman" w:cs="Times New Roman"/>
          <w:i/>
          <w:color w:val="000000"/>
          <w:sz w:val="24"/>
          <w:szCs w:val="24"/>
        </w:rPr>
        <w:t>L</w:t>
      </w:r>
      <w:r w:rsidRPr="00CF2282">
        <w:rPr>
          <w:rFonts w:ascii="Times New Roman" w:hAnsi="Times New Roman" w:cs="Times New Roman"/>
          <w:i/>
          <w:color w:val="000000"/>
          <w:sz w:val="24"/>
          <w:szCs w:val="24"/>
        </w:rPr>
        <w:t>TE Hallgatói Önkormányzat Tárgyaló</w:t>
      </w:r>
    </w:p>
    <w:p w14:paraId="42CCEC38" w14:textId="77777777" w:rsidR="00CF2282" w:rsidRPr="00CF2282" w:rsidRDefault="00CF2282" w:rsidP="00CF22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A8EEBCC" w14:textId="19C8412B" w:rsidR="00CF2282" w:rsidRPr="00CF2282" w:rsidRDefault="00CF2282" w:rsidP="00CF22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282">
        <w:rPr>
          <w:rFonts w:ascii="Times New Roman" w:hAnsi="Times New Roman" w:cs="Times New Roman"/>
          <w:b/>
          <w:color w:val="000000"/>
          <w:sz w:val="24"/>
          <w:szCs w:val="24"/>
        </w:rPr>
        <w:t>Dunka Sarolta Noémi:</w:t>
      </w:r>
      <w:r w:rsidRPr="00CF2282">
        <w:rPr>
          <w:rFonts w:ascii="Times New Roman" w:hAnsi="Times New Roman" w:cs="Times New Roman"/>
          <w:color w:val="000000"/>
          <w:sz w:val="24"/>
          <w:szCs w:val="24"/>
        </w:rPr>
        <w:t xml:space="preserve"> Megállapítom, hogy a Bizottság 5 fővel határozatképes. A jelenlévő </w:t>
      </w:r>
      <w:r w:rsidR="00057F65">
        <w:rPr>
          <w:rFonts w:ascii="Times New Roman" w:hAnsi="Times New Roman" w:cs="Times New Roman"/>
          <w:color w:val="000000"/>
          <w:sz w:val="24"/>
          <w:szCs w:val="24"/>
        </w:rPr>
        <w:t>5 tag közül</w:t>
      </w:r>
      <w:r w:rsidRPr="00CF2282">
        <w:rPr>
          <w:rFonts w:ascii="Times New Roman" w:hAnsi="Times New Roman" w:cs="Times New Roman"/>
          <w:color w:val="000000"/>
          <w:sz w:val="24"/>
          <w:szCs w:val="24"/>
        </w:rPr>
        <w:t xml:space="preserve"> mindenki szavazati joggal rendelkezik. Illetve kérdezem, hogy el tudjuk- e fogadni a kiküldött Napirendet, amely szerint az első </w:t>
      </w:r>
      <w:r w:rsidR="00DE6803">
        <w:rPr>
          <w:rFonts w:ascii="Times New Roman" w:hAnsi="Times New Roman" w:cs="Times New Roman"/>
          <w:color w:val="000000"/>
          <w:sz w:val="24"/>
          <w:szCs w:val="24"/>
        </w:rPr>
        <w:t xml:space="preserve">napirendi pont </w:t>
      </w:r>
      <w:r w:rsidRPr="00CF2282">
        <w:rPr>
          <w:rFonts w:ascii="Times New Roman" w:hAnsi="Times New Roman" w:cs="Times New Roman"/>
          <w:color w:val="000000"/>
          <w:sz w:val="24"/>
          <w:szCs w:val="24"/>
        </w:rPr>
        <w:t>a Beszámoló, második az Erasmus+ pótpályázat, harmadik az Erasmus+ kiegészítő támogatás és a negyedik pedig az Egyebek.</w:t>
      </w:r>
    </w:p>
    <w:p w14:paraId="67F8C793" w14:textId="603C0DEA" w:rsidR="00CF2282" w:rsidRPr="00CF2282" w:rsidRDefault="00CF2282" w:rsidP="00CF22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282">
        <w:rPr>
          <w:rFonts w:ascii="Times New Roman" w:hAnsi="Times New Roman" w:cs="Times New Roman"/>
          <w:color w:val="000000"/>
          <w:sz w:val="24"/>
          <w:szCs w:val="24"/>
        </w:rPr>
        <w:t>A jelenlévő tagok egyhangú</w:t>
      </w:r>
      <w:r w:rsidR="00057F65">
        <w:rPr>
          <w:rFonts w:ascii="Times New Roman" w:hAnsi="Times New Roman" w:cs="Times New Roman"/>
          <w:color w:val="000000"/>
          <w:sz w:val="24"/>
          <w:szCs w:val="24"/>
        </w:rPr>
        <w:t>lag</w:t>
      </w:r>
      <w:r w:rsidRPr="00CF2282">
        <w:rPr>
          <w:rFonts w:ascii="Times New Roman" w:hAnsi="Times New Roman" w:cs="Times New Roman"/>
          <w:color w:val="000000"/>
          <w:sz w:val="24"/>
          <w:szCs w:val="24"/>
        </w:rPr>
        <w:t xml:space="preserve"> elfogadták a Napirendet.</w:t>
      </w:r>
      <w:bookmarkStart w:id="0" w:name="_GoBack"/>
      <w:bookmarkEnd w:id="0"/>
    </w:p>
    <w:p w14:paraId="4E0D43C5" w14:textId="6FC6FDC4" w:rsidR="00CF2282" w:rsidRPr="00CF2282" w:rsidRDefault="00CF2282" w:rsidP="00CF22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282">
        <w:rPr>
          <w:rFonts w:ascii="Times New Roman" w:hAnsi="Times New Roman" w:cs="Times New Roman"/>
          <w:b/>
          <w:color w:val="000000"/>
          <w:sz w:val="24"/>
          <w:szCs w:val="24"/>
        </w:rPr>
        <w:t>Dunka S. N.:</w:t>
      </w:r>
      <w:r w:rsidRPr="00CF2282">
        <w:rPr>
          <w:rFonts w:ascii="Times New Roman" w:hAnsi="Times New Roman" w:cs="Times New Roman"/>
          <w:color w:val="000000"/>
          <w:sz w:val="24"/>
          <w:szCs w:val="24"/>
        </w:rPr>
        <w:t xml:space="preserve"> Egy dologról szeretnék kifejezetten beszámolni a Bizottság részére</w:t>
      </w:r>
      <w:r w:rsidR="00304B4F">
        <w:rPr>
          <w:rFonts w:ascii="Times New Roman" w:hAnsi="Times New Roman" w:cs="Times New Roman"/>
          <w:color w:val="000000"/>
          <w:sz w:val="24"/>
          <w:szCs w:val="24"/>
        </w:rPr>
        <w:t xml:space="preserve"> az elmúlt időszakból</w:t>
      </w:r>
      <w:r w:rsidRPr="00CF2282">
        <w:rPr>
          <w:rFonts w:ascii="Times New Roman" w:hAnsi="Times New Roman" w:cs="Times New Roman"/>
          <w:color w:val="000000"/>
          <w:sz w:val="24"/>
          <w:szCs w:val="24"/>
        </w:rPr>
        <w:t>, ami a taná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CF2282">
        <w:rPr>
          <w:rFonts w:ascii="Times New Roman" w:hAnsi="Times New Roman" w:cs="Times New Roman"/>
          <w:color w:val="000000"/>
          <w:sz w:val="24"/>
          <w:szCs w:val="24"/>
        </w:rPr>
        <w:t>képzésben résztvevő Karokat érinti. Az Erasm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CF2282">
        <w:rPr>
          <w:rFonts w:ascii="Times New Roman" w:hAnsi="Times New Roman" w:cs="Times New Roman"/>
          <w:color w:val="000000"/>
          <w:sz w:val="24"/>
          <w:szCs w:val="24"/>
        </w:rPr>
        <w:t xml:space="preserve">s+ program szakmai gyakorlati problémáit vitattuk meg a Tanárképzési Központban egy egyeztetés keretében, ahol jómagam, Kanti Eszter, </w:t>
      </w:r>
      <w:proofErr w:type="spellStart"/>
      <w:r w:rsidRPr="00CF2282">
        <w:rPr>
          <w:rFonts w:ascii="Times New Roman" w:hAnsi="Times New Roman" w:cs="Times New Roman"/>
          <w:color w:val="000000"/>
          <w:sz w:val="24"/>
          <w:szCs w:val="24"/>
        </w:rPr>
        <w:t>Szontágh</w:t>
      </w:r>
      <w:proofErr w:type="spellEnd"/>
      <w:r w:rsidRPr="00CF2282">
        <w:rPr>
          <w:rFonts w:ascii="Times New Roman" w:hAnsi="Times New Roman" w:cs="Times New Roman"/>
          <w:color w:val="000000"/>
          <w:sz w:val="24"/>
          <w:szCs w:val="24"/>
        </w:rPr>
        <w:t xml:space="preserve"> Anikó és Károly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Kriszta volt jelen. Pozit</w:t>
      </w:r>
      <w:r w:rsidRPr="00CF2282">
        <w:rPr>
          <w:rFonts w:ascii="Times New Roman" w:hAnsi="Times New Roman" w:cs="Times New Roman"/>
          <w:color w:val="000000"/>
          <w:sz w:val="24"/>
          <w:szCs w:val="24"/>
        </w:rPr>
        <w:t>ív á</w:t>
      </w:r>
      <w:r>
        <w:rPr>
          <w:rFonts w:ascii="Times New Roman" w:hAnsi="Times New Roman" w:cs="Times New Roman"/>
          <w:color w:val="000000"/>
          <w:sz w:val="24"/>
          <w:szCs w:val="24"/>
        </w:rPr>
        <w:t>lltak hozzá a kezdeményezésünkhöz és ennek a nyomá</w:t>
      </w:r>
      <w:r w:rsidRPr="00CF2282">
        <w:rPr>
          <w:rFonts w:ascii="Times New Roman" w:hAnsi="Times New Roman" w:cs="Times New Roman"/>
          <w:color w:val="000000"/>
          <w:sz w:val="24"/>
          <w:szCs w:val="24"/>
        </w:rPr>
        <w:t>n egy javaslat elkészítésén dolgozunk, amely nyilvánvalóvá teszi az érintett Kar</w:t>
      </w:r>
      <w:r w:rsidR="00304B4F">
        <w:rPr>
          <w:rFonts w:ascii="Times New Roman" w:hAnsi="Times New Roman" w:cs="Times New Roman"/>
          <w:color w:val="000000"/>
          <w:sz w:val="24"/>
          <w:szCs w:val="24"/>
        </w:rPr>
        <w:t>ok szakmai Erasmus+ koordinátorai</w:t>
      </w:r>
      <w:r w:rsidRPr="00CF2282">
        <w:rPr>
          <w:rFonts w:ascii="Times New Roman" w:hAnsi="Times New Roman" w:cs="Times New Roman"/>
          <w:color w:val="000000"/>
          <w:sz w:val="24"/>
          <w:szCs w:val="24"/>
        </w:rPr>
        <w:t>nak, hogy a hallgatóknak van lehetősége Erasmus+ szakmai gyakorl</w:t>
      </w:r>
      <w:r w:rsidR="00304B4F">
        <w:rPr>
          <w:rFonts w:ascii="Times New Roman" w:hAnsi="Times New Roman" w:cs="Times New Roman"/>
          <w:color w:val="000000"/>
          <w:sz w:val="24"/>
          <w:szCs w:val="24"/>
        </w:rPr>
        <w:t xml:space="preserve">aton részt venni, </w:t>
      </w:r>
      <w:proofErr w:type="spellStart"/>
      <w:r w:rsidR="00304B4F">
        <w:rPr>
          <w:rFonts w:ascii="Times New Roman" w:hAnsi="Times New Roman" w:cs="Times New Roman"/>
          <w:color w:val="000000"/>
          <w:sz w:val="24"/>
          <w:szCs w:val="24"/>
        </w:rPr>
        <w:t>max</w:t>
      </w:r>
      <w:proofErr w:type="spellEnd"/>
      <w:r w:rsidR="00304B4F">
        <w:rPr>
          <w:rFonts w:ascii="Times New Roman" w:hAnsi="Times New Roman" w:cs="Times New Roman"/>
          <w:color w:val="000000"/>
          <w:sz w:val="24"/>
          <w:szCs w:val="24"/>
        </w:rPr>
        <w:t>. 6 hónapos időtartamra,</w:t>
      </w:r>
      <w:r w:rsidRPr="00CF2282">
        <w:rPr>
          <w:rFonts w:ascii="Times New Roman" w:hAnsi="Times New Roman" w:cs="Times New Roman"/>
          <w:color w:val="000000"/>
          <w:sz w:val="24"/>
          <w:szCs w:val="24"/>
        </w:rPr>
        <w:t xml:space="preserve"> az egyik szaktárgyi hosszú tanítási gyakorlat </w:t>
      </w:r>
      <w:r w:rsidR="00304B4F">
        <w:rPr>
          <w:rFonts w:ascii="Times New Roman" w:hAnsi="Times New Roman" w:cs="Times New Roman"/>
          <w:color w:val="000000"/>
          <w:sz w:val="24"/>
          <w:szCs w:val="24"/>
        </w:rPr>
        <w:t>vonatkozásában.</w:t>
      </w:r>
    </w:p>
    <w:p w14:paraId="6DEDAF96" w14:textId="00B4356E" w:rsidR="00CF2282" w:rsidRPr="00CF2282" w:rsidRDefault="00CF2282" w:rsidP="00CF22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282">
        <w:rPr>
          <w:rFonts w:ascii="Times New Roman" w:hAnsi="Times New Roman" w:cs="Times New Roman"/>
          <w:color w:val="000000"/>
          <w:sz w:val="24"/>
          <w:szCs w:val="24"/>
        </w:rPr>
        <w:t>A Bizottság 6 fővel hat</w:t>
      </w:r>
      <w:r>
        <w:rPr>
          <w:rFonts w:ascii="Times New Roman" w:hAnsi="Times New Roman" w:cs="Times New Roman"/>
          <w:color w:val="000000"/>
          <w:sz w:val="24"/>
          <w:szCs w:val="24"/>
        </w:rPr>
        <w:t>á</w:t>
      </w:r>
      <w:r w:rsidRPr="00CF2282">
        <w:rPr>
          <w:rFonts w:ascii="Times New Roman" w:hAnsi="Times New Roman" w:cs="Times New Roman"/>
          <w:color w:val="000000"/>
          <w:sz w:val="24"/>
          <w:szCs w:val="24"/>
        </w:rPr>
        <w:t>rozatképes.</w:t>
      </w:r>
    </w:p>
    <w:p w14:paraId="5275F139" w14:textId="3CD09CD0" w:rsidR="00CF2282" w:rsidRPr="00CF2282" w:rsidRDefault="00CF2282" w:rsidP="00CF22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282">
        <w:rPr>
          <w:rFonts w:ascii="Times New Roman" w:hAnsi="Times New Roman" w:cs="Times New Roman"/>
          <w:b/>
          <w:color w:val="000000"/>
          <w:sz w:val="24"/>
          <w:szCs w:val="24"/>
        </w:rPr>
        <w:t>Dunka S. N.:</w:t>
      </w:r>
      <w:r w:rsidR="00304B4F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Pr="00CF2282">
        <w:rPr>
          <w:rFonts w:ascii="Times New Roman" w:hAnsi="Times New Roman" w:cs="Times New Roman"/>
          <w:color w:val="000000"/>
          <w:sz w:val="24"/>
          <w:szCs w:val="24"/>
        </w:rPr>
        <w:t>hhoz is pozitívan állnak, hogy a hal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CF2282">
        <w:rPr>
          <w:rFonts w:ascii="Times New Roman" w:hAnsi="Times New Roman" w:cs="Times New Roman"/>
          <w:color w:val="000000"/>
          <w:sz w:val="24"/>
          <w:szCs w:val="24"/>
        </w:rPr>
        <w:t>gatók esetleg a rövid tanítási gyakorl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CF2282">
        <w:rPr>
          <w:rFonts w:ascii="Times New Roman" w:hAnsi="Times New Roman" w:cs="Times New Roman"/>
          <w:color w:val="000000"/>
          <w:sz w:val="24"/>
          <w:szCs w:val="24"/>
        </w:rPr>
        <w:t xml:space="preserve">tukat is külföldön végezzék el. </w:t>
      </w:r>
      <w:r w:rsidR="00057F65" w:rsidRPr="00CF2282">
        <w:rPr>
          <w:rFonts w:ascii="Times New Roman" w:hAnsi="Times New Roman" w:cs="Times New Roman"/>
          <w:color w:val="000000"/>
          <w:sz w:val="24"/>
          <w:szCs w:val="24"/>
        </w:rPr>
        <w:t>Egyelőre</w:t>
      </w:r>
      <w:r w:rsidRPr="00CF2282">
        <w:rPr>
          <w:rFonts w:ascii="Times New Roman" w:hAnsi="Times New Roman" w:cs="Times New Roman"/>
          <w:color w:val="000000"/>
          <w:sz w:val="24"/>
          <w:szCs w:val="24"/>
        </w:rPr>
        <w:t xml:space="preserve"> első körben a nyelvszakos tanulók esetében szeretnénk ezt lehetővé tenni, illetve olyan hallgatók számára, akik egy külhoni magyar oktatási intézményt céloznak meg.</w:t>
      </w:r>
    </w:p>
    <w:p w14:paraId="11B3E88F" w14:textId="666D16F6" w:rsidR="00CF2282" w:rsidRPr="00CF2282" w:rsidRDefault="00CF2282" w:rsidP="00CF22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282">
        <w:rPr>
          <w:rFonts w:ascii="Times New Roman" w:hAnsi="Times New Roman" w:cs="Times New Roman"/>
          <w:color w:val="000000"/>
          <w:sz w:val="24"/>
          <w:szCs w:val="24"/>
        </w:rPr>
        <w:t>A Második napiren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CF2282">
        <w:rPr>
          <w:rFonts w:ascii="Times New Roman" w:hAnsi="Times New Roman" w:cs="Times New Roman"/>
          <w:color w:val="000000"/>
          <w:sz w:val="24"/>
          <w:szCs w:val="24"/>
        </w:rPr>
        <w:t>i pont keretében az Erasmus+ programról lesz, a pályázatok leadásával kapcsolatosan nem érzékeltünk problémát, azt leszámítva, hogy nem mindenhol sikerült időben hozzáférhetővé tenni a pályázati kiírást, de ezeken a helyeken igyekeztünk nagyobb figyelmet fordítani a</w:t>
      </w:r>
      <w:r w:rsidR="00057F65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CF2282">
        <w:rPr>
          <w:rFonts w:ascii="Times New Roman" w:hAnsi="Times New Roman" w:cs="Times New Roman"/>
          <w:color w:val="000000"/>
          <w:sz w:val="24"/>
          <w:szCs w:val="24"/>
        </w:rPr>
        <w:t xml:space="preserve"> információ átadásra. Egy á</w:t>
      </w:r>
      <w:r w:rsidR="00304B4F">
        <w:rPr>
          <w:rFonts w:ascii="Times New Roman" w:hAnsi="Times New Roman" w:cs="Times New Roman"/>
          <w:color w:val="000000"/>
          <w:sz w:val="24"/>
          <w:szCs w:val="24"/>
        </w:rPr>
        <w:t>ltalános számot tudtok mondani Ka</w:t>
      </w:r>
      <w:r w:rsidRPr="00CF2282">
        <w:rPr>
          <w:rFonts w:ascii="Times New Roman" w:hAnsi="Times New Roman" w:cs="Times New Roman"/>
          <w:color w:val="000000"/>
          <w:sz w:val="24"/>
          <w:szCs w:val="24"/>
        </w:rPr>
        <w:t>ri szinten számomra?</w:t>
      </w:r>
    </w:p>
    <w:p w14:paraId="3DED690D" w14:textId="617C7933" w:rsidR="00CF2282" w:rsidRPr="00CF2282" w:rsidRDefault="00CF2282" w:rsidP="00CF22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282">
        <w:rPr>
          <w:rFonts w:ascii="Times New Roman" w:hAnsi="Times New Roman" w:cs="Times New Roman"/>
          <w:b/>
          <w:color w:val="000000"/>
          <w:sz w:val="24"/>
          <w:szCs w:val="24"/>
        </w:rPr>
        <w:t>Pintér Emese</w:t>
      </w:r>
      <w:r w:rsidRPr="00CF2282">
        <w:rPr>
          <w:rFonts w:ascii="Times New Roman" w:hAnsi="Times New Roman" w:cs="Times New Roman"/>
          <w:color w:val="000000"/>
          <w:sz w:val="24"/>
          <w:szCs w:val="24"/>
        </w:rPr>
        <w:t>: 8 fő a TáTK.</w:t>
      </w:r>
    </w:p>
    <w:p w14:paraId="57E3ECEA" w14:textId="45163775" w:rsidR="00CF2282" w:rsidRPr="00CF2282" w:rsidRDefault="00CF2282" w:rsidP="00CF22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282">
        <w:rPr>
          <w:rFonts w:ascii="Times New Roman" w:hAnsi="Times New Roman" w:cs="Times New Roman"/>
          <w:b/>
          <w:color w:val="000000"/>
          <w:sz w:val="24"/>
          <w:szCs w:val="24"/>
        </w:rPr>
        <w:t>Vértes Sára: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 fő tanulmá</w:t>
      </w:r>
      <w:r w:rsidRPr="00CF2282">
        <w:rPr>
          <w:rFonts w:ascii="Times New Roman" w:hAnsi="Times New Roman" w:cs="Times New Roman"/>
          <w:color w:val="000000"/>
          <w:sz w:val="24"/>
          <w:szCs w:val="24"/>
        </w:rPr>
        <w:t>nyi típusú mobilitásra jele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CF2282">
        <w:rPr>
          <w:rFonts w:ascii="Times New Roman" w:hAnsi="Times New Roman" w:cs="Times New Roman"/>
          <w:color w:val="000000"/>
          <w:sz w:val="24"/>
          <w:szCs w:val="24"/>
        </w:rPr>
        <w:t>tkezett.</w:t>
      </w:r>
    </w:p>
    <w:p w14:paraId="5E04BB00" w14:textId="77777777" w:rsidR="00CF2282" w:rsidRPr="00CF2282" w:rsidRDefault="00CF2282" w:rsidP="00CF22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282">
        <w:rPr>
          <w:rFonts w:ascii="Times New Roman" w:hAnsi="Times New Roman" w:cs="Times New Roman"/>
          <w:b/>
          <w:color w:val="000000"/>
          <w:sz w:val="24"/>
          <w:szCs w:val="24"/>
        </w:rPr>
        <w:t>Schmidt Bertalan:</w:t>
      </w:r>
      <w:r w:rsidRPr="00CF2282">
        <w:rPr>
          <w:rFonts w:ascii="Times New Roman" w:hAnsi="Times New Roman" w:cs="Times New Roman"/>
          <w:color w:val="000000"/>
          <w:sz w:val="24"/>
          <w:szCs w:val="24"/>
        </w:rPr>
        <w:t xml:space="preserve"> Nálunk is szép számmal voltak.</w:t>
      </w:r>
    </w:p>
    <w:p w14:paraId="7686E1B6" w14:textId="115306DF" w:rsidR="00CF2282" w:rsidRPr="00CF2282" w:rsidRDefault="00CF2282" w:rsidP="00CF22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282">
        <w:rPr>
          <w:rFonts w:ascii="Times New Roman" w:hAnsi="Times New Roman" w:cs="Times New Roman"/>
          <w:b/>
          <w:color w:val="000000"/>
          <w:sz w:val="24"/>
          <w:szCs w:val="24"/>
        </w:rPr>
        <w:t>Dunka S. N</w:t>
      </w:r>
      <w:proofErr w:type="gramStart"/>
      <w:r w:rsidRPr="00CF2282">
        <w:rPr>
          <w:rFonts w:ascii="Times New Roman" w:hAnsi="Times New Roman" w:cs="Times New Roman"/>
          <w:b/>
          <w:color w:val="000000"/>
          <w:sz w:val="24"/>
          <w:szCs w:val="24"/>
        </w:rPr>
        <w:t>.:</w:t>
      </w:r>
      <w:proofErr w:type="gramEnd"/>
      <w:r w:rsidRPr="00CF2282">
        <w:rPr>
          <w:rFonts w:ascii="Times New Roman" w:hAnsi="Times New Roman" w:cs="Times New Roman"/>
          <w:color w:val="000000"/>
          <w:sz w:val="24"/>
          <w:szCs w:val="24"/>
        </w:rPr>
        <w:t xml:space="preserve"> November 7-én lesz a következő Hallgatói és Oktatói Mobilitási Bizottsági ülés, addig az a fő, hogy mindenkit próbáljunk a legjobban informálni az ösztöndíj elnyerésével kapcs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CF2282">
        <w:rPr>
          <w:rFonts w:ascii="Times New Roman" w:hAnsi="Times New Roman" w:cs="Times New Roman"/>
          <w:color w:val="000000"/>
          <w:sz w:val="24"/>
          <w:szCs w:val="24"/>
        </w:rPr>
        <w:t>latosan</w:t>
      </w:r>
      <w:r w:rsidR="00304B4F">
        <w:rPr>
          <w:rFonts w:ascii="Times New Roman" w:hAnsi="Times New Roman" w:cs="Times New Roman"/>
          <w:color w:val="000000"/>
          <w:sz w:val="24"/>
          <w:szCs w:val="24"/>
        </w:rPr>
        <w:t xml:space="preserve">. Megjegyzésként annyit tennék hozzá, hogy akik </w:t>
      </w:r>
      <w:r w:rsidRPr="00CF2282">
        <w:rPr>
          <w:rFonts w:ascii="Times New Roman" w:hAnsi="Times New Roman" w:cs="Times New Roman"/>
          <w:color w:val="000000"/>
          <w:sz w:val="24"/>
          <w:szCs w:val="24"/>
        </w:rPr>
        <w:t xml:space="preserve">sikeres pályázatot nyújtottak be, azoknak a legnagyobb valószínűséggel ösztöndíjban is 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304B4F">
        <w:rPr>
          <w:rFonts w:ascii="Times New Roman" w:hAnsi="Times New Roman" w:cs="Times New Roman"/>
          <w:color w:val="000000"/>
          <w:sz w:val="24"/>
          <w:szCs w:val="24"/>
        </w:rPr>
        <w:t>észesülnek, néhány extrém eset kivételével.</w:t>
      </w:r>
    </w:p>
    <w:p w14:paraId="2F8E06D8" w14:textId="03FB9AC5" w:rsidR="00CF2282" w:rsidRPr="00CF2282" w:rsidRDefault="00CF2282" w:rsidP="00CF22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282">
        <w:rPr>
          <w:rFonts w:ascii="Times New Roman" w:hAnsi="Times New Roman" w:cs="Times New Roman"/>
          <w:b/>
          <w:color w:val="000000"/>
          <w:sz w:val="24"/>
          <w:szCs w:val="24"/>
        </w:rPr>
        <w:t>Schmidt. B.:</w:t>
      </w:r>
      <w:r w:rsidRPr="00CF2282">
        <w:rPr>
          <w:rFonts w:ascii="Times New Roman" w:hAnsi="Times New Roman" w:cs="Times New Roman"/>
          <w:color w:val="000000"/>
          <w:sz w:val="24"/>
          <w:szCs w:val="24"/>
        </w:rPr>
        <w:t xml:space="preserve"> Voltak olyan </w:t>
      </w:r>
      <w:r w:rsidR="00057F65" w:rsidRPr="00CF2282">
        <w:rPr>
          <w:rFonts w:ascii="Times New Roman" w:hAnsi="Times New Roman" w:cs="Times New Roman"/>
          <w:color w:val="000000"/>
          <w:sz w:val="24"/>
          <w:szCs w:val="24"/>
        </w:rPr>
        <w:t>hallgatók,</w:t>
      </w:r>
      <w:r w:rsidRPr="00CF2282">
        <w:rPr>
          <w:rFonts w:ascii="Times New Roman" w:hAnsi="Times New Roman" w:cs="Times New Roman"/>
          <w:color w:val="000000"/>
          <w:sz w:val="24"/>
          <w:szCs w:val="24"/>
        </w:rPr>
        <w:t xml:space="preserve"> akik hosszabbítottak?</w:t>
      </w:r>
    </w:p>
    <w:p w14:paraId="76A94C88" w14:textId="6D4A425F" w:rsidR="00CF2282" w:rsidRPr="00CF2282" w:rsidRDefault="00CF2282" w:rsidP="00CF22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282">
        <w:rPr>
          <w:rFonts w:ascii="Times New Roman" w:hAnsi="Times New Roman" w:cs="Times New Roman"/>
          <w:b/>
          <w:color w:val="000000"/>
          <w:sz w:val="24"/>
          <w:szCs w:val="24"/>
        </w:rPr>
        <w:t>Dunka S. 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CF228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CF2282">
        <w:rPr>
          <w:rFonts w:ascii="Times New Roman" w:hAnsi="Times New Roman" w:cs="Times New Roman"/>
          <w:color w:val="000000"/>
          <w:sz w:val="24"/>
          <w:szCs w:val="24"/>
        </w:rPr>
        <w:t xml:space="preserve"> Tavaszról őszre nincs lehetőség hosszabbításra csak újabb pályázatot lehet benyújtani, az őszi félévről a tavaszira történhet esetleg ilyen jellegű döntés, ami decemberben fog kiderülni. Anyagi szempontból kitűnően áll az ELTE, így olyan eset a közeljövőben nem </w:t>
      </w:r>
      <w:r w:rsidRPr="00CF2282">
        <w:rPr>
          <w:rFonts w:ascii="Times New Roman" w:hAnsi="Times New Roman" w:cs="Times New Roman"/>
          <w:color w:val="000000"/>
          <w:sz w:val="24"/>
          <w:szCs w:val="24"/>
        </w:rPr>
        <w:lastRenderedPageBreak/>
        <w:t>fog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felmerülni, hogy a hallgatók esetleg csak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lebel</w:t>
      </w:r>
      <w:proofErr w:type="spellEnd"/>
      <w:r w:rsidRPr="00CF2282">
        <w:rPr>
          <w:rFonts w:ascii="Times New Roman" w:hAnsi="Times New Roman" w:cs="Times New Roman"/>
          <w:color w:val="000000"/>
          <w:sz w:val="24"/>
          <w:szCs w:val="24"/>
        </w:rPr>
        <w:t xml:space="preserve"> státuszt nyernének el és akik hosszabbítanak ők is legnagyobb valószínűséggel kapnak anyagi kiegészítést. Máté téged kérdezlek, hogy mi a helyzet a kari koordinátorral?</w:t>
      </w:r>
    </w:p>
    <w:p w14:paraId="57E9E2DC" w14:textId="165E15E2" w:rsidR="00CF2282" w:rsidRPr="00CF2282" w:rsidRDefault="00CF2282" w:rsidP="00CF22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282">
        <w:rPr>
          <w:rFonts w:ascii="Times New Roman" w:hAnsi="Times New Roman" w:cs="Times New Roman"/>
          <w:b/>
          <w:color w:val="000000"/>
          <w:sz w:val="24"/>
          <w:szCs w:val="24"/>
        </w:rPr>
        <w:t>Bíró Máté:</w:t>
      </w:r>
      <w:r w:rsidRPr="00CF2282">
        <w:rPr>
          <w:rFonts w:ascii="Times New Roman" w:hAnsi="Times New Roman" w:cs="Times New Roman"/>
          <w:color w:val="000000"/>
          <w:sz w:val="24"/>
          <w:szCs w:val="24"/>
        </w:rPr>
        <w:t xml:space="preserve"> Szilvi felmondott, de nem tartom valószínűnek, hogy nagyobb probléma lesz ebből, hiszen korábban ő is november környékén vette át a munkát és mint láthattuk be tudta hozni a le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CF2282">
        <w:rPr>
          <w:rFonts w:ascii="Times New Roman" w:hAnsi="Times New Roman" w:cs="Times New Roman"/>
          <w:color w:val="000000"/>
          <w:sz w:val="24"/>
          <w:szCs w:val="24"/>
        </w:rPr>
        <w:t xml:space="preserve">aradást. </w:t>
      </w:r>
      <w:r w:rsidR="00057F65" w:rsidRPr="00CF2282">
        <w:rPr>
          <w:rFonts w:ascii="Times New Roman" w:hAnsi="Times New Roman" w:cs="Times New Roman"/>
          <w:color w:val="000000"/>
          <w:sz w:val="24"/>
          <w:szCs w:val="24"/>
        </w:rPr>
        <w:t>Egyelőre</w:t>
      </w:r>
      <w:r w:rsidRPr="00CF2282">
        <w:rPr>
          <w:rFonts w:ascii="Times New Roman" w:hAnsi="Times New Roman" w:cs="Times New Roman"/>
          <w:color w:val="000000"/>
          <w:sz w:val="24"/>
          <w:szCs w:val="24"/>
        </w:rPr>
        <w:t xml:space="preserve"> nem izgulnék. Illetve az utóbbi időben kerestek a Tempustól t</w:t>
      </w:r>
      <w:r>
        <w:rPr>
          <w:rFonts w:ascii="Times New Roman" w:hAnsi="Times New Roman" w:cs="Times New Roman"/>
          <w:color w:val="000000"/>
          <w:sz w:val="24"/>
          <w:szCs w:val="24"/>
        </w:rPr>
        <w:t>öbben is, mindenkinek igyekeztem</w:t>
      </w:r>
      <w:r w:rsidRPr="00CF2282">
        <w:rPr>
          <w:rFonts w:ascii="Times New Roman" w:hAnsi="Times New Roman" w:cs="Times New Roman"/>
          <w:color w:val="000000"/>
          <w:sz w:val="24"/>
          <w:szCs w:val="24"/>
        </w:rPr>
        <w:t xml:space="preserve"> válaszolni.</w:t>
      </w:r>
    </w:p>
    <w:p w14:paraId="42B0E9AA" w14:textId="13E02A19" w:rsidR="00CF2282" w:rsidRPr="00CF2282" w:rsidRDefault="00CF2282" w:rsidP="00CF22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282">
        <w:rPr>
          <w:rFonts w:ascii="Times New Roman" w:hAnsi="Times New Roman" w:cs="Times New Roman"/>
          <w:b/>
          <w:color w:val="000000"/>
          <w:sz w:val="24"/>
          <w:szCs w:val="24"/>
        </w:rPr>
        <w:t>Pintér E.:</w:t>
      </w:r>
      <w:r w:rsidRPr="00CF22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Nálunk az ESN-t keresték, ugyaní</w:t>
      </w:r>
      <w:r w:rsidRPr="00CF2282">
        <w:rPr>
          <w:rFonts w:ascii="Times New Roman" w:hAnsi="Times New Roman" w:cs="Times New Roman"/>
          <w:color w:val="000000"/>
          <w:sz w:val="24"/>
          <w:szCs w:val="24"/>
        </w:rPr>
        <w:t>gy a Tempus Közalapítványtól.</w:t>
      </w:r>
    </w:p>
    <w:p w14:paraId="1800ED23" w14:textId="611A6D8A" w:rsidR="00CF2282" w:rsidRPr="00CF2282" w:rsidRDefault="00CF2282" w:rsidP="00CF22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282">
        <w:rPr>
          <w:rFonts w:ascii="Times New Roman" w:hAnsi="Times New Roman" w:cs="Times New Roman"/>
          <w:b/>
          <w:color w:val="000000"/>
          <w:sz w:val="24"/>
          <w:szCs w:val="24"/>
        </w:rPr>
        <w:t>Dunka S. N.:</w:t>
      </w:r>
      <w:r w:rsidRPr="00CF2282">
        <w:rPr>
          <w:rFonts w:ascii="Times New Roman" w:hAnsi="Times New Roman" w:cs="Times New Roman"/>
          <w:color w:val="000000"/>
          <w:sz w:val="24"/>
          <w:szCs w:val="24"/>
        </w:rPr>
        <w:t xml:space="preserve"> A harmadik napirendi pontunk az Erasmus+ kiegészítő támogatás lenne, aminek most ért véget a pályázati időszaka és a héten kedden került lezárásra minden, amennyiben a </w:t>
      </w:r>
      <w:proofErr w:type="spellStart"/>
      <w:r w:rsidRPr="00CF2282">
        <w:rPr>
          <w:rFonts w:ascii="Times New Roman" w:hAnsi="Times New Roman" w:cs="Times New Roman"/>
          <w:color w:val="000000"/>
          <w:sz w:val="24"/>
          <w:szCs w:val="24"/>
        </w:rPr>
        <w:t>Neptunban</w:t>
      </w:r>
      <w:proofErr w:type="spellEnd"/>
      <w:r w:rsidRPr="00CF2282">
        <w:rPr>
          <w:rFonts w:ascii="Times New Roman" w:hAnsi="Times New Roman" w:cs="Times New Roman"/>
          <w:color w:val="000000"/>
          <w:sz w:val="24"/>
          <w:szCs w:val="24"/>
        </w:rPr>
        <w:t xml:space="preserve"> nem jelenik meg, akkor szóljatok és személy</w:t>
      </w:r>
      <w:r w:rsidR="00304B4F">
        <w:rPr>
          <w:rFonts w:ascii="Times New Roman" w:hAnsi="Times New Roman" w:cs="Times New Roman"/>
          <w:color w:val="000000"/>
          <w:sz w:val="24"/>
          <w:szCs w:val="24"/>
        </w:rPr>
        <w:t>esen</w:t>
      </w:r>
      <w:r w:rsidRPr="00CF2282">
        <w:rPr>
          <w:rFonts w:ascii="Times New Roman" w:hAnsi="Times New Roman" w:cs="Times New Roman"/>
          <w:color w:val="000000"/>
          <w:sz w:val="24"/>
          <w:szCs w:val="24"/>
        </w:rPr>
        <w:t xml:space="preserve"> egyesével utánanézünk a problémának. Több probléma is felmerült</w:t>
      </w:r>
      <w:r w:rsidR="00304B4F">
        <w:rPr>
          <w:rFonts w:ascii="Times New Roman" w:hAnsi="Times New Roman" w:cs="Times New Roman"/>
          <w:color w:val="000000"/>
          <w:sz w:val="24"/>
          <w:szCs w:val="24"/>
        </w:rPr>
        <w:t xml:space="preserve"> a pályázati időszak alatt és annak az értékelése során is</w:t>
      </w:r>
      <w:r w:rsidRPr="00CF2282">
        <w:rPr>
          <w:rFonts w:ascii="Times New Roman" w:hAnsi="Times New Roman" w:cs="Times New Roman"/>
          <w:color w:val="000000"/>
          <w:sz w:val="24"/>
          <w:szCs w:val="24"/>
        </w:rPr>
        <w:t>; először is 38 pályázatból csupán 16 volt érvényes, ami nagyon rossz arány, hibákat főként a szociális szempontokat igazoló dokumentumok esetében vétenek.</w:t>
      </w:r>
    </w:p>
    <w:p w14:paraId="76960B0A" w14:textId="3B8B3CE7" w:rsidR="00CF2282" w:rsidRPr="00CF2282" w:rsidRDefault="00CF2282" w:rsidP="00CF22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282">
        <w:rPr>
          <w:rFonts w:ascii="Times New Roman" w:hAnsi="Times New Roman" w:cs="Times New Roman"/>
          <w:b/>
          <w:color w:val="000000"/>
          <w:sz w:val="24"/>
          <w:szCs w:val="24"/>
        </w:rPr>
        <w:t>Bíró M.:</w:t>
      </w:r>
      <w:r w:rsidRPr="00CF2282">
        <w:rPr>
          <w:rFonts w:ascii="Times New Roman" w:hAnsi="Times New Roman" w:cs="Times New Roman"/>
          <w:color w:val="000000"/>
          <w:sz w:val="24"/>
          <w:szCs w:val="24"/>
        </w:rPr>
        <w:t xml:space="preserve"> Ez nem csak ennél, hanem a kari rendszeres szociális támogatás esetében is problémákat jelent.</w:t>
      </w:r>
    </w:p>
    <w:p w14:paraId="753268BA" w14:textId="53F2DAB4" w:rsidR="00CF2282" w:rsidRPr="00CF2282" w:rsidRDefault="00CF2282" w:rsidP="00CF22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282">
        <w:rPr>
          <w:rFonts w:ascii="Times New Roman" w:hAnsi="Times New Roman" w:cs="Times New Roman"/>
          <w:b/>
          <w:color w:val="000000"/>
          <w:sz w:val="24"/>
          <w:szCs w:val="24"/>
        </w:rPr>
        <w:t>Vértes S.:</w:t>
      </w:r>
      <w:r w:rsidRPr="00CF2282">
        <w:rPr>
          <w:rFonts w:ascii="Times New Roman" w:hAnsi="Times New Roman" w:cs="Times New Roman"/>
          <w:color w:val="000000"/>
          <w:sz w:val="24"/>
          <w:szCs w:val="24"/>
        </w:rPr>
        <w:t xml:space="preserve"> Mi szokott lenni a legtöbb esetben a probléma?</w:t>
      </w:r>
    </w:p>
    <w:p w14:paraId="29E8AF91" w14:textId="3EB62081" w:rsidR="00CF2282" w:rsidRPr="00CF2282" w:rsidRDefault="00CF2282" w:rsidP="00CF22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282">
        <w:rPr>
          <w:rFonts w:ascii="Times New Roman" w:hAnsi="Times New Roman" w:cs="Times New Roman"/>
          <w:b/>
          <w:color w:val="000000"/>
          <w:sz w:val="24"/>
          <w:szCs w:val="24"/>
        </w:rPr>
        <w:t>Dun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k</w:t>
      </w:r>
      <w:r w:rsidRPr="00CF2282">
        <w:rPr>
          <w:rFonts w:ascii="Times New Roman" w:hAnsi="Times New Roman" w:cs="Times New Roman"/>
          <w:b/>
          <w:color w:val="000000"/>
          <w:sz w:val="24"/>
          <w:szCs w:val="24"/>
        </w:rPr>
        <w:t>a S. N.:</w:t>
      </w:r>
      <w:r w:rsidRPr="00CF2282">
        <w:rPr>
          <w:rFonts w:ascii="Times New Roman" w:hAnsi="Times New Roman" w:cs="Times New Roman"/>
          <w:color w:val="000000"/>
          <w:sz w:val="24"/>
          <w:szCs w:val="24"/>
        </w:rPr>
        <w:t xml:space="preserve"> Általá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CF2282">
        <w:rPr>
          <w:rFonts w:ascii="Times New Roman" w:hAnsi="Times New Roman" w:cs="Times New Roman"/>
          <w:color w:val="000000"/>
          <w:sz w:val="24"/>
          <w:szCs w:val="24"/>
        </w:rPr>
        <w:t>an nem is töltenek fel igazolást, ami azért problémás, mert augusztus végén kerül a pályázat kiírásra, ami megfelelő felkészülési időnek minősül. Elsődlegesen arra g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CF2282">
        <w:rPr>
          <w:rFonts w:ascii="Times New Roman" w:hAnsi="Times New Roman" w:cs="Times New Roman"/>
          <w:color w:val="000000"/>
          <w:sz w:val="24"/>
          <w:szCs w:val="24"/>
        </w:rPr>
        <w:t>ndoltam, hogy egy kisokost összeállíthatnánk és azt a pályázati felhívással együtt közzé tennénk.</w:t>
      </w:r>
    </w:p>
    <w:p w14:paraId="5EA41B3A" w14:textId="4E740AC3" w:rsidR="00CF2282" w:rsidRPr="00CF2282" w:rsidRDefault="00CF2282" w:rsidP="00CF22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282">
        <w:rPr>
          <w:rFonts w:ascii="Times New Roman" w:hAnsi="Times New Roman" w:cs="Times New Roman"/>
          <w:b/>
          <w:color w:val="000000"/>
          <w:sz w:val="24"/>
          <w:szCs w:val="24"/>
        </w:rPr>
        <w:t>Schmidt B.:</w:t>
      </w:r>
      <w:r w:rsidRPr="00CF2282">
        <w:rPr>
          <w:rFonts w:ascii="Times New Roman" w:hAnsi="Times New Roman" w:cs="Times New Roman"/>
          <w:color w:val="000000"/>
          <w:sz w:val="24"/>
          <w:szCs w:val="24"/>
        </w:rPr>
        <w:t xml:space="preserve"> Nem lehet, hogy a kiírással van magával a probléma?</w:t>
      </w:r>
    </w:p>
    <w:p w14:paraId="58B559D5" w14:textId="19BA9DFF" w:rsidR="00CF2282" w:rsidRPr="00CF2282" w:rsidRDefault="00CF2282" w:rsidP="00CF22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282">
        <w:rPr>
          <w:rFonts w:ascii="Times New Roman" w:hAnsi="Times New Roman" w:cs="Times New Roman"/>
          <w:b/>
          <w:color w:val="000000"/>
          <w:sz w:val="24"/>
          <w:szCs w:val="24"/>
        </w:rPr>
        <w:t>Dunka S. N.:</w:t>
      </w:r>
      <w:r w:rsidRPr="00CF2282">
        <w:rPr>
          <w:rFonts w:ascii="Times New Roman" w:hAnsi="Times New Roman" w:cs="Times New Roman"/>
          <w:color w:val="000000"/>
          <w:sz w:val="24"/>
          <w:szCs w:val="24"/>
        </w:rPr>
        <w:t xml:space="preserve"> A pályázati kiírásban az szerepel, hogy a szociális szempontokat a rends</w:t>
      </w:r>
      <w:r w:rsidR="00911D7C">
        <w:rPr>
          <w:rFonts w:ascii="Times New Roman" w:hAnsi="Times New Roman" w:cs="Times New Roman"/>
          <w:color w:val="000000"/>
          <w:sz w:val="24"/>
          <w:szCs w:val="24"/>
        </w:rPr>
        <w:t>zeres szociális támogatás alapjá</w:t>
      </w:r>
      <w:r w:rsidRPr="00CF2282">
        <w:rPr>
          <w:rFonts w:ascii="Times New Roman" w:hAnsi="Times New Roman" w:cs="Times New Roman"/>
          <w:color w:val="000000"/>
          <w:sz w:val="24"/>
          <w:szCs w:val="24"/>
        </w:rPr>
        <w:t>n kerül elbírálásra, de azon pályázati felhívás a 14 oldalával nem kerül becsatolásra. Arra is gondoltam, hogy töltsük fel ezeket az oldalakat is, csak szerintem azt sem olvasnák el magáig a pályázati időszakig.</w:t>
      </w:r>
    </w:p>
    <w:p w14:paraId="40443172" w14:textId="15EB37F1" w:rsidR="00CF2282" w:rsidRPr="00CF2282" w:rsidRDefault="00CF2282" w:rsidP="00CF22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282">
        <w:rPr>
          <w:rFonts w:ascii="Times New Roman" w:hAnsi="Times New Roman" w:cs="Times New Roman"/>
          <w:b/>
          <w:color w:val="000000"/>
          <w:sz w:val="24"/>
          <w:szCs w:val="24"/>
        </w:rPr>
        <w:t>Bíró M.:</w:t>
      </w:r>
      <w:r w:rsidRPr="00CF2282">
        <w:rPr>
          <w:rFonts w:ascii="Times New Roman" w:hAnsi="Times New Roman" w:cs="Times New Roman"/>
          <w:color w:val="000000"/>
          <w:sz w:val="24"/>
          <w:szCs w:val="24"/>
        </w:rPr>
        <w:t xml:space="preserve"> Szerintem egy olyan hallgató, aki Erasmusra megy képes elolvasni rendesen egy pályázati felhívást.</w:t>
      </w:r>
    </w:p>
    <w:p w14:paraId="1329BFED" w14:textId="5DCD3B52" w:rsidR="00CF2282" w:rsidRPr="00CF2282" w:rsidRDefault="00CF2282" w:rsidP="00CF22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282">
        <w:rPr>
          <w:rFonts w:ascii="Times New Roman" w:hAnsi="Times New Roman" w:cs="Times New Roman"/>
          <w:b/>
          <w:color w:val="000000"/>
          <w:sz w:val="24"/>
          <w:szCs w:val="24"/>
        </w:rPr>
        <w:t>Vértes. S.:</w:t>
      </w:r>
      <w:r w:rsidRPr="00CF2282">
        <w:rPr>
          <w:rFonts w:ascii="Times New Roman" w:hAnsi="Times New Roman" w:cs="Times New Roman"/>
          <w:color w:val="000000"/>
          <w:sz w:val="24"/>
          <w:szCs w:val="24"/>
        </w:rPr>
        <w:t xml:space="preserve"> Lehetne egy egyszerűbb 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erziót csinálni neki, egy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check-</w:t>
      </w:r>
      <w:r w:rsidRPr="00CF2282">
        <w:rPr>
          <w:rFonts w:ascii="Times New Roman" w:hAnsi="Times New Roman" w:cs="Times New Roman"/>
          <w:color w:val="000000"/>
          <w:sz w:val="24"/>
          <w:szCs w:val="24"/>
        </w:rPr>
        <w:t>list-et</w:t>
      </w:r>
      <w:proofErr w:type="spellEnd"/>
      <w:r w:rsidRPr="00CF22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11D7C">
        <w:rPr>
          <w:rFonts w:ascii="Times New Roman" w:hAnsi="Times New Roman" w:cs="Times New Roman"/>
          <w:color w:val="000000"/>
          <w:sz w:val="24"/>
          <w:szCs w:val="24"/>
        </w:rPr>
        <w:t>pédául</w:t>
      </w:r>
      <w:proofErr w:type="spellEnd"/>
      <w:r w:rsidR="00911D7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3B4B4F3" w14:textId="2803576E" w:rsidR="00CF2282" w:rsidRPr="00CF2282" w:rsidRDefault="00CF2282" w:rsidP="00CF22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282">
        <w:rPr>
          <w:rFonts w:ascii="Times New Roman" w:hAnsi="Times New Roman" w:cs="Times New Roman"/>
          <w:b/>
          <w:color w:val="000000"/>
          <w:sz w:val="24"/>
          <w:szCs w:val="24"/>
        </w:rPr>
        <w:t>Dunka S. N.:</w:t>
      </w:r>
      <w:r w:rsidRPr="00CF2282">
        <w:rPr>
          <w:rFonts w:ascii="Times New Roman" w:hAnsi="Times New Roman" w:cs="Times New Roman"/>
          <w:color w:val="000000"/>
          <w:sz w:val="24"/>
          <w:szCs w:val="24"/>
        </w:rPr>
        <w:t xml:space="preserve"> Illetve a pályázattal kapcsolatban kaptunk egy olyan javaslatot, a</w:t>
      </w:r>
      <w:r>
        <w:rPr>
          <w:rFonts w:ascii="Times New Roman" w:hAnsi="Times New Roman" w:cs="Times New Roman"/>
          <w:color w:val="000000"/>
          <w:sz w:val="24"/>
          <w:szCs w:val="24"/>
        </w:rPr>
        <w:t>mi szerint tegyük bele a tanulmá</w:t>
      </w:r>
      <w:r w:rsidRPr="00CF2282">
        <w:rPr>
          <w:rFonts w:ascii="Times New Roman" w:hAnsi="Times New Roman" w:cs="Times New Roman"/>
          <w:color w:val="000000"/>
          <w:sz w:val="24"/>
          <w:szCs w:val="24"/>
        </w:rPr>
        <w:t xml:space="preserve">nyi átlagot is a pályázatba. Ez az ötlet egyrészről </w:t>
      </w:r>
      <w:proofErr w:type="spellStart"/>
      <w:r w:rsidRPr="00CF2282">
        <w:rPr>
          <w:rFonts w:ascii="Times New Roman" w:hAnsi="Times New Roman" w:cs="Times New Roman"/>
          <w:color w:val="000000"/>
          <w:sz w:val="24"/>
          <w:szCs w:val="24"/>
        </w:rPr>
        <w:t>Szontágh</w:t>
      </w:r>
      <w:proofErr w:type="spellEnd"/>
      <w:r w:rsidRPr="00CF2282">
        <w:rPr>
          <w:rFonts w:ascii="Times New Roman" w:hAnsi="Times New Roman" w:cs="Times New Roman"/>
          <w:color w:val="000000"/>
          <w:sz w:val="24"/>
          <w:szCs w:val="24"/>
        </w:rPr>
        <w:t xml:space="preserve"> Anikótól származik, másré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szről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Cseszregi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Tamás is egyeté</w:t>
      </w:r>
      <w:r w:rsidRPr="00CF2282">
        <w:rPr>
          <w:rFonts w:ascii="Times New Roman" w:hAnsi="Times New Roman" w:cs="Times New Roman"/>
          <w:color w:val="000000"/>
          <w:sz w:val="24"/>
          <w:szCs w:val="24"/>
        </w:rPr>
        <w:t>rtett ebben vele.</w:t>
      </w:r>
    </w:p>
    <w:p w14:paraId="068E9D8E" w14:textId="48D416FD" w:rsidR="00CF2282" w:rsidRPr="00CF2282" w:rsidRDefault="00CF2282" w:rsidP="00CF22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282">
        <w:rPr>
          <w:rFonts w:ascii="Times New Roman" w:hAnsi="Times New Roman" w:cs="Times New Roman"/>
          <w:b/>
          <w:color w:val="000000"/>
          <w:sz w:val="24"/>
          <w:szCs w:val="24"/>
        </w:rPr>
        <w:t>Vértes S.:</w:t>
      </w:r>
      <w:r w:rsidR="00911D7C">
        <w:rPr>
          <w:rFonts w:ascii="Times New Roman" w:hAnsi="Times New Roman" w:cs="Times New Roman"/>
          <w:color w:val="000000"/>
          <w:sz w:val="24"/>
          <w:szCs w:val="24"/>
        </w:rPr>
        <w:t xml:space="preserve"> N</w:t>
      </w:r>
      <w:r w:rsidRPr="00CF2282">
        <w:rPr>
          <w:rFonts w:ascii="Times New Roman" w:hAnsi="Times New Roman" w:cs="Times New Roman"/>
          <w:color w:val="000000"/>
          <w:sz w:val="24"/>
          <w:szCs w:val="24"/>
        </w:rPr>
        <w:t>em rossz ötlet, mert biztos van olya hallgató, aki nem feltétlen jog</w:t>
      </w:r>
      <w:r w:rsidR="00DE6803">
        <w:rPr>
          <w:rFonts w:ascii="Times New Roman" w:hAnsi="Times New Roman" w:cs="Times New Roman"/>
          <w:color w:val="000000"/>
          <w:sz w:val="24"/>
          <w:szCs w:val="24"/>
        </w:rPr>
        <w:t>osult szoc</w:t>
      </w:r>
      <w:r w:rsidRPr="00CF2282">
        <w:rPr>
          <w:rFonts w:ascii="Times New Roman" w:hAnsi="Times New Roman" w:cs="Times New Roman"/>
          <w:color w:val="000000"/>
          <w:sz w:val="24"/>
          <w:szCs w:val="24"/>
        </w:rPr>
        <w:t xml:space="preserve">iális támogatásra, viszont jó tanuló és a külföldi </w:t>
      </w:r>
      <w:r w:rsidR="00911D7C">
        <w:rPr>
          <w:rFonts w:ascii="Times New Roman" w:hAnsi="Times New Roman" w:cs="Times New Roman"/>
          <w:color w:val="000000"/>
          <w:sz w:val="24"/>
          <w:szCs w:val="24"/>
        </w:rPr>
        <w:t xml:space="preserve">megélhetési </w:t>
      </w:r>
      <w:r w:rsidRPr="00CF2282">
        <w:rPr>
          <w:rFonts w:ascii="Times New Roman" w:hAnsi="Times New Roman" w:cs="Times New Roman"/>
          <w:color w:val="000000"/>
          <w:sz w:val="24"/>
          <w:szCs w:val="24"/>
        </w:rPr>
        <w:t xml:space="preserve">költségei </w:t>
      </w:r>
      <w:r w:rsidR="00911D7C">
        <w:rPr>
          <w:rFonts w:ascii="Times New Roman" w:hAnsi="Times New Roman" w:cs="Times New Roman"/>
          <w:color w:val="000000"/>
          <w:sz w:val="24"/>
          <w:szCs w:val="24"/>
        </w:rPr>
        <w:t xml:space="preserve">is </w:t>
      </w:r>
      <w:r w:rsidRPr="00CF2282">
        <w:rPr>
          <w:rFonts w:ascii="Times New Roman" w:hAnsi="Times New Roman" w:cs="Times New Roman"/>
          <w:color w:val="000000"/>
          <w:sz w:val="24"/>
          <w:szCs w:val="24"/>
        </w:rPr>
        <w:t>magasak.</w:t>
      </w:r>
    </w:p>
    <w:p w14:paraId="283F0ACF" w14:textId="4A40151D" w:rsidR="00CF2282" w:rsidRPr="00CF2282" w:rsidRDefault="00CF2282" w:rsidP="00CF22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282">
        <w:rPr>
          <w:rFonts w:ascii="Times New Roman" w:hAnsi="Times New Roman" w:cs="Times New Roman"/>
          <w:b/>
          <w:color w:val="000000"/>
          <w:sz w:val="24"/>
          <w:szCs w:val="24"/>
        </w:rPr>
        <w:t>Dunka S. N.:</w:t>
      </w:r>
      <w:r w:rsidRPr="00CF2282">
        <w:rPr>
          <w:rFonts w:ascii="Times New Roman" w:hAnsi="Times New Roman" w:cs="Times New Roman"/>
          <w:color w:val="000000"/>
          <w:sz w:val="24"/>
          <w:szCs w:val="24"/>
        </w:rPr>
        <w:t xml:space="preserve"> A korrigált kreditindex </w:t>
      </w:r>
      <w:proofErr w:type="gramStart"/>
      <w:r w:rsidRPr="00CF2282">
        <w:rPr>
          <w:rFonts w:ascii="Times New Roman" w:hAnsi="Times New Roman" w:cs="Times New Roman"/>
          <w:color w:val="000000"/>
          <w:sz w:val="24"/>
          <w:szCs w:val="24"/>
        </w:rPr>
        <w:t>az</w:t>
      </w:r>
      <w:proofErr w:type="gramEnd"/>
      <w:r w:rsidRPr="00CF2282">
        <w:rPr>
          <w:rFonts w:ascii="Times New Roman" w:hAnsi="Times New Roman" w:cs="Times New Roman"/>
          <w:color w:val="000000"/>
          <w:sz w:val="24"/>
          <w:szCs w:val="24"/>
        </w:rPr>
        <w:t xml:space="preserve"> amiben gondolkodnak, ebben az átlagban az összes félév, összes érdemjegye szerepel, ami nem minden esetben a legkedvezőbb.</w:t>
      </w:r>
    </w:p>
    <w:p w14:paraId="158E5FD9" w14:textId="7194030E" w:rsidR="00CF2282" w:rsidRPr="00CF2282" w:rsidRDefault="00CF2282" w:rsidP="00CF22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282">
        <w:rPr>
          <w:rFonts w:ascii="Times New Roman" w:hAnsi="Times New Roman" w:cs="Times New Roman"/>
          <w:b/>
          <w:color w:val="000000"/>
          <w:sz w:val="24"/>
          <w:szCs w:val="24"/>
        </w:rPr>
        <w:t>Bíró M.:</w:t>
      </w:r>
      <w:r w:rsidRPr="00CF2282">
        <w:rPr>
          <w:rFonts w:ascii="Times New Roman" w:hAnsi="Times New Roman" w:cs="Times New Roman"/>
          <w:color w:val="000000"/>
          <w:sz w:val="24"/>
          <w:szCs w:val="24"/>
        </w:rPr>
        <w:t xml:space="preserve"> Szerinte</w:t>
      </w:r>
      <w:r>
        <w:rPr>
          <w:rFonts w:ascii="Times New Roman" w:hAnsi="Times New Roman" w:cs="Times New Roman"/>
          <w:color w:val="000000"/>
          <w:sz w:val="24"/>
          <w:szCs w:val="24"/>
        </w:rPr>
        <w:t>m speciális életkörülmények inká</w:t>
      </w:r>
      <w:r w:rsidRPr="00CF2282">
        <w:rPr>
          <w:rFonts w:ascii="Times New Roman" w:hAnsi="Times New Roman" w:cs="Times New Roman"/>
          <w:color w:val="000000"/>
          <w:sz w:val="24"/>
          <w:szCs w:val="24"/>
        </w:rPr>
        <w:t>bb kellene, hogy számítsanak.</w:t>
      </w:r>
    </w:p>
    <w:p w14:paraId="11FFC799" w14:textId="2479311A" w:rsidR="00CF2282" w:rsidRPr="00CF2282" w:rsidRDefault="00CF2282" w:rsidP="00CF22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282">
        <w:rPr>
          <w:rFonts w:ascii="Times New Roman" w:hAnsi="Times New Roman" w:cs="Times New Roman"/>
          <w:b/>
          <w:color w:val="000000"/>
          <w:sz w:val="24"/>
          <w:szCs w:val="24"/>
        </w:rPr>
        <w:t>Dunka S. N.:</w:t>
      </w:r>
      <w:r w:rsidRPr="00CF22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3FD5">
        <w:rPr>
          <w:rFonts w:ascii="Times New Roman" w:hAnsi="Times New Roman" w:cs="Times New Roman"/>
          <w:color w:val="000000"/>
          <w:sz w:val="24"/>
          <w:szCs w:val="24"/>
        </w:rPr>
        <w:t>A változtatások után sem egyenlí</w:t>
      </w:r>
      <w:r w:rsidRPr="00CF2282">
        <w:rPr>
          <w:rFonts w:ascii="Times New Roman" w:hAnsi="Times New Roman" w:cs="Times New Roman"/>
          <w:color w:val="000000"/>
          <w:sz w:val="24"/>
          <w:szCs w:val="24"/>
        </w:rPr>
        <w:t>tődtek ki a pontszámok a szociális és a külügyi oldalon, tehá</w:t>
      </w:r>
      <w:r w:rsidR="006571D7">
        <w:rPr>
          <w:rFonts w:ascii="Times New Roman" w:hAnsi="Times New Roman" w:cs="Times New Roman"/>
          <w:color w:val="000000"/>
          <w:sz w:val="24"/>
          <w:szCs w:val="24"/>
        </w:rPr>
        <w:t xml:space="preserve">t még mindig érezhető, hogy </w:t>
      </w:r>
      <w:proofErr w:type="spellStart"/>
      <w:r w:rsidR="006571D7">
        <w:rPr>
          <w:rFonts w:ascii="Times New Roman" w:hAnsi="Times New Roman" w:cs="Times New Roman"/>
          <w:color w:val="000000"/>
          <w:sz w:val="24"/>
          <w:szCs w:val="24"/>
        </w:rPr>
        <w:t>korr</w:t>
      </w:r>
      <w:r w:rsidRPr="00CF2282">
        <w:rPr>
          <w:rFonts w:ascii="Times New Roman" w:hAnsi="Times New Roman" w:cs="Times New Roman"/>
          <w:color w:val="000000"/>
          <w:sz w:val="24"/>
          <w:szCs w:val="24"/>
        </w:rPr>
        <w:t>igációra</w:t>
      </w:r>
      <w:proofErr w:type="spellEnd"/>
      <w:r w:rsidRPr="00CF2282">
        <w:rPr>
          <w:rFonts w:ascii="Times New Roman" w:hAnsi="Times New Roman" w:cs="Times New Roman"/>
          <w:color w:val="000000"/>
          <w:sz w:val="24"/>
          <w:szCs w:val="24"/>
        </w:rPr>
        <w:t xml:space="preserve"> van sz</w:t>
      </w:r>
      <w:r w:rsidR="006571D7">
        <w:rPr>
          <w:rFonts w:ascii="Times New Roman" w:hAnsi="Times New Roman" w:cs="Times New Roman"/>
          <w:color w:val="000000"/>
          <w:sz w:val="24"/>
          <w:szCs w:val="24"/>
        </w:rPr>
        <w:t>ükség. Ezzel természetesen ráérü</w:t>
      </w:r>
      <w:r w:rsidRPr="00CF2282">
        <w:rPr>
          <w:rFonts w:ascii="Times New Roman" w:hAnsi="Times New Roman" w:cs="Times New Roman"/>
          <w:color w:val="000000"/>
          <w:sz w:val="24"/>
          <w:szCs w:val="24"/>
        </w:rPr>
        <w:t xml:space="preserve">nk lépni, de érdemes gondolkodni rajta. </w:t>
      </w:r>
    </w:p>
    <w:p w14:paraId="1C99022A" w14:textId="37A1ADD1" w:rsidR="00CF2282" w:rsidRPr="00CF2282" w:rsidRDefault="006571D7" w:rsidP="00CF22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1D7">
        <w:rPr>
          <w:rFonts w:ascii="Times New Roman" w:hAnsi="Times New Roman" w:cs="Times New Roman"/>
          <w:b/>
          <w:color w:val="000000"/>
          <w:sz w:val="24"/>
          <w:szCs w:val="24"/>
        </w:rPr>
        <w:t>Vértes</w:t>
      </w:r>
      <w:r w:rsidR="00CF2282" w:rsidRPr="006571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CF2282" w:rsidRPr="00CF2282">
        <w:rPr>
          <w:rFonts w:ascii="Times New Roman" w:hAnsi="Times New Roman" w:cs="Times New Roman"/>
          <w:color w:val="000000"/>
          <w:sz w:val="24"/>
          <w:szCs w:val="24"/>
        </w:rPr>
        <w:t xml:space="preserve"> Én annyira nem érezném igazságtalannak, ha belekerülne és nem hinném, hogy rossz </w:t>
      </w:r>
      <w:r w:rsidR="00CF2282" w:rsidRPr="00CF2282">
        <w:rPr>
          <w:rFonts w:ascii="Times New Roman" w:hAnsi="Times New Roman" w:cs="Times New Roman"/>
          <w:color w:val="000000"/>
          <w:sz w:val="24"/>
          <w:szCs w:val="24"/>
        </w:rPr>
        <w:lastRenderedPageBreak/>
        <w:t>oldalra billentené a dolgokat.</w:t>
      </w:r>
    </w:p>
    <w:p w14:paraId="34F4C6F9" w14:textId="62923EA3" w:rsidR="00CF2282" w:rsidRPr="00CF2282" w:rsidRDefault="006571D7" w:rsidP="00CF22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1D7">
        <w:rPr>
          <w:rFonts w:ascii="Times New Roman" w:hAnsi="Times New Roman" w:cs="Times New Roman"/>
          <w:b/>
          <w:color w:val="000000"/>
          <w:sz w:val="24"/>
          <w:szCs w:val="24"/>
        </w:rPr>
        <w:t>Dunka</w:t>
      </w:r>
      <w:r w:rsidR="00CF2282" w:rsidRPr="006571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S.N.:</w:t>
      </w:r>
      <w:r w:rsidR="00CF2282" w:rsidRPr="00CF2282">
        <w:rPr>
          <w:rFonts w:ascii="Times New Roman" w:hAnsi="Times New Roman" w:cs="Times New Roman"/>
          <w:color w:val="000000"/>
          <w:sz w:val="24"/>
          <w:szCs w:val="24"/>
        </w:rPr>
        <w:t xml:space="preserve"> Esetleg lehetne egy 60-40%-os arány </w:t>
      </w:r>
      <w:r w:rsidR="008B3FD5">
        <w:rPr>
          <w:rFonts w:ascii="Times New Roman" w:hAnsi="Times New Roman" w:cs="Times New Roman"/>
          <w:color w:val="000000"/>
          <w:sz w:val="24"/>
          <w:szCs w:val="24"/>
        </w:rPr>
        <w:t xml:space="preserve">- a korábbi 50-50% helyett - </w:t>
      </w:r>
      <w:r w:rsidR="00CF2282" w:rsidRPr="00CF2282">
        <w:rPr>
          <w:rFonts w:ascii="Times New Roman" w:hAnsi="Times New Roman" w:cs="Times New Roman"/>
          <w:color w:val="000000"/>
          <w:sz w:val="24"/>
          <w:szCs w:val="24"/>
        </w:rPr>
        <w:t xml:space="preserve">és </w:t>
      </w:r>
      <w:r w:rsidR="008B3FD5">
        <w:rPr>
          <w:rFonts w:ascii="Times New Roman" w:hAnsi="Times New Roman" w:cs="Times New Roman"/>
          <w:color w:val="000000"/>
          <w:sz w:val="24"/>
          <w:szCs w:val="24"/>
        </w:rPr>
        <w:t xml:space="preserve">akkor </w:t>
      </w:r>
      <w:r w:rsidR="00CF2282" w:rsidRPr="00CF2282">
        <w:rPr>
          <w:rFonts w:ascii="Times New Roman" w:hAnsi="Times New Roman" w:cs="Times New Roman"/>
          <w:color w:val="000000"/>
          <w:sz w:val="24"/>
          <w:szCs w:val="24"/>
        </w:rPr>
        <w:t xml:space="preserve">már </w:t>
      </w:r>
      <w:r w:rsidR="00573FEB">
        <w:rPr>
          <w:rFonts w:ascii="Times New Roman" w:hAnsi="Times New Roman" w:cs="Times New Roman"/>
          <w:color w:val="000000"/>
          <w:sz w:val="24"/>
          <w:szCs w:val="24"/>
        </w:rPr>
        <w:t>át</w:t>
      </w:r>
      <w:r w:rsidR="00CF2282" w:rsidRPr="00CF2282">
        <w:rPr>
          <w:rFonts w:ascii="Times New Roman" w:hAnsi="Times New Roman" w:cs="Times New Roman"/>
          <w:color w:val="000000"/>
          <w:sz w:val="24"/>
          <w:szCs w:val="24"/>
        </w:rPr>
        <w:t>billennének a dolgok</w:t>
      </w:r>
      <w:r w:rsidR="008B3FD5">
        <w:rPr>
          <w:rFonts w:ascii="Times New Roman" w:hAnsi="Times New Roman" w:cs="Times New Roman"/>
          <w:color w:val="000000"/>
          <w:sz w:val="24"/>
          <w:szCs w:val="24"/>
        </w:rPr>
        <w:t xml:space="preserve">, amely </w:t>
      </w:r>
      <w:r w:rsidR="00CF2282" w:rsidRPr="00CF2282">
        <w:rPr>
          <w:rFonts w:ascii="Times New Roman" w:hAnsi="Times New Roman" w:cs="Times New Roman"/>
          <w:color w:val="000000"/>
          <w:sz w:val="24"/>
          <w:szCs w:val="24"/>
        </w:rPr>
        <w:t>plusz 10%-ot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tanulmányi átlag pontszámaibó</w:t>
      </w:r>
      <w:r w:rsidR="00CF2282" w:rsidRPr="00CF2282">
        <w:rPr>
          <w:rFonts w:ascii="Times New Roman" w:hAnsi="Times New Roman" w:cs="Times New Roman"/>
          <w:color w:val="000000"/>
          <w:sz w:val="24"/>
          <w:szCs w:val="24"/>
        </w:rPr>
        <w:t>l tudnánk kipótolni. Az utolsó napirendi pont az egyebek.</w:t>
      </w:r>
    </w:p>
    <w:p w14:paraId="2D81FD66" w14:textId="4D67A8D9" w:rsidR="00CF2282" w:rsidRPr="00CF2282" w:rsidRDefault="006571D7" w:rsidP="00CF22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1D7">
        <w:rPr>
          <w:rFonts w:ascii="Times New Roman" w:hAnsi="Times New Roman" w:cs="Times New Roman"/>
          <w:b/>
          <w:color w:val="000000"/>
          <w:sz w:val="24"/>
          <w:szCs w:val="24"/>
        </w:rPr>
        <w:t>Vértes</w:t>
      </w:r>
      <w:r w:rsidR="00CF2282" w:rsidRPr="006571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S.:</w:t>
      </w:r>
      <w:r w:rsidR="00CF2282" w:rsidRPr="00CF2282">
        <w:rPr>
          <w:rFonts w:ascii="Times New Roman" w:hAnsi="Times New Roman" w:cs="Times New Roman"/>
          <w:color w:val="000000"/>
          <w:sz w:val="24"/>
          <w:szCs w:val="24"/>
        </w:rPr>
        <w:t xml:space="preserve"> Felkértem az utódomat, de ma estig gondolkodik még rajta, jelenleg másodéves pszichológus, ha igent mond, akkor legközelebb jön velem ülésre.</w:t>
      </w:r>
    </w:p>
    <w:p w14:paraId="6EE2FBB5" w14:textId="5DE0B08F" w:rsidR="00CF2282" w:rsidRPr="00CF2282" w:rsidRDefault="006571D7" w:rsidP="00CF22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1D7">
        <w:rPr>
          <w:rFonts w:ascii="Times New Roman" w:hAnsi="Times New Roman" w:cs="Times New Roman"/>
          <w:b/>
          <w:color w:val="000000"/>
          <w:sz w:val="24"/>
          <w:szCs w:val="24"/>
        </w:rPr>
        <w:t>Bíró</w:t>
      </w:r>
      <w:r w:rsidR="00CF2282" w:rsidRPr="006571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M.:</w:t>
      </w:r>
      <w:r w:rsidR="00CF2282" w:rsidRPr="00CF2282">
        <w:rPr>
          <w:rFonts w:ascii="Times New Roman" w:hAnsi="Times New Roman" w:cs="Times New Roman"/>
          <w:color w:val="000000"/>
          <w:sz w:val="24"/>
          <w:szCs w:val="24"/>
        </w:rPr>
        <w:t xml:space="preserve"> Én is kezdtem utódképzésbe, terveim szerint a következő pályázati időszak végéig folytatnám.</w:t>
      </w:r>
    </w:p>
    <w:p w14:paraId="70DF5646" w14:textId="2514AB49" w:rsidR="00911380" w:rsidRPr="00CF2282" w:rsidRDefault="006571D7" w:rsidP="00CF2282">
      <w:pPr>
        <w:jc w:val="both"/>
        <w:rPr>
          <w:rFonts w:ascii="Times New Roman" w:hAnsi="Times New Roman" w:cs="Times New Roman"/>
          <w:sz w:val="24"/>
          <w:szCs w:val="24"/>
        </w:rPr>
      </w:pPr>
      <w:r w:rsidRPr="006571D7">
        <w:rPr>
          <w:rFonts w:ascii="Times New Roman" w:hAnsi="Times New Roman" w:cs="Times New Roman"/>
          <w:b/>
          <w:color w:val="000000"/>
          <w:sz w:val="24"/>
          <w:szCs w:val="24"/>
        </w:rPr>
        <w:t>Dunka</w:t>
      </w:r>
      <w:r w:rsidR="00CF2282" w:rsidRPr="006571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S. N.</w:t>
      </w:r>
      <w:r w:rsidRPr="006571D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CF2282" w:rsidRPr="00CF2282">
        <w:rPr>
          <w:rFonts w:ascii="Times New Roman" w:hAnsi="Times New Roman" w:cs="Times New Roman"/>
          <w:color w:val="000000"/>
          <w:sz w:val="24"/>
          <w:szCs w:val="24"/>
        </w:rPr>
        <w:t xml:space="preserve"> Nekem az egyebem </w:t>
      </w:r>
      <w:r>
        <w:rPr>
          <w:rFonts w:ascii="Times New Roman" w:hAnsi="Times New Roman" w:cs="Times New Roman"/>
          <w:color w:val="000000"/>
          <w:sz w:val="24"/>
          <w:szCs w:val="24"/>
        </w:rPr>
        <w:t>annyi lenne, hogy a Külhoni prog</w:t>
      </w:r>
      <w:r w:rsidR="00CF2282" w:rsidRPr="00CF2282">
        <w:rPr>
          <w:rFonts w:ascii="Times New Roman" w:hAnsi="Times New Roman" w:cs="Times New Roman"/>
          <w:color w:val="000000"/>
          <w:sz w:val="24"/>
          <w:szCs w:val="24"/>
        </w:rPr>
        <w:t xml:space="preserve">ram is folyamatban van, a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CF2282" w:rsidRPr="00CF2282">
        <w:rPr>
          <w:rFonts w:ascii="Times New Roman" w:hAnsi="Times New Roman" w:cs="Times New Roman"/>
          <w:color w:val="000000"/>
          <w:sz w:val="24"/>
          <w:szCs w:val="24"/>
        </w:rPr>
        <w:t>avaszi félévben a PPK részéről lesznek kiutazóink, akik szervezetfejlesztéssel kapcsolatban fognak majd kül</w:t>
      </w:r>
      <w:r w:rsidR="00573FEB">
        <w:rPr>
          <w:rFonts w:ascii="Times New Roman" w:hAnsi="Times New Roman" w:cs="Times New Roman"/>
          <w:color w:val="000000"/>
          <w:sz w:val="24"/>
          <w:szCs w:val="24"/>
        </w:rPr>
        <w:t>honi szervezeteket meglátogatni.</w:t>
      </w:r>
    </w:p>
    <w:sectPr w:rsidR="00911380" w:rsidRPr="00CF2282" w:rsidSect="004502B2">
      <w:headerReference w:type="default" r:id="rId7"/>
      <w:footerReference w:type="default" r:id="rId8"/>
      <w:pgSz w:w="11906" w:h="16838"/>
      <w:pgMar w:top="2127" w:right="1417" w:bottom="156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A948BE" w14:textId="77777777" w:rsidR="00A83531" w:rsidRDefault="00A83531" w:rsidP="00DF09C4">
      <w:pPr>
        <w:spacing w:after="0" w:line="240" w:lineRule="auto"/>
      </w:pPr>
      <w:r>
        <w:separator/>
      </w:r>
    </w:p>
  </w:endnote>
  <w:endnote w:type="continuationSeparator" w:id="0">
    <w:p w14:paraId="7B2359CE" w14:textId="77777777" w:rsidR="00A83531" w:rsidRDefault="00A83531" w:rsidP="00DF0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22B90" w14:textId="38FD6278" w:rsidR="004502B2" w:rsidRDefault="004502B2" w:rsidP="00911380">
    <w:pPr>
      <w:pStyle w:val="z-Lblc"/>
      <w:spacing w:line="240" w:lineRule="auto"/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 wp14:anchorId="785F8D22" wp14:editId="1C1EAD65">
              <wp:simplePos x="0" y="0"/>
              <wp:positionH relativeFrom="page">
                <wp:posOffset>3170555</wp:posOffset>
              </wp:positionH>
              <wp:positionV relativeFrom="page">
                <wp:posOffset>9815830</wp:posOffset>
              </wp:positionV>
              <wp:extent cx="3736975" cy="0"/>
              <wp:effectExtent l="8255" t="14605" r="7620" b="13970"/>
              <wp:wrapNone/>
              <wp:docPr id="52" name="Egyenes összekötő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369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FA2318F" id="Egyenes összekötő 5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9.65pt,772.9pt" to="543.9pt,7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" strokeweight="1pt">
              <w10:wrap anchorx="page" anchory="page"/>
            </v:line>
          </w:pict>
        </mc:Fallback>
      </mc:AlternateContent>
    </w:r>
  </w:p>
  <w:p w14:paraId="79C17483" w14:textId="24824DCB" w:rsidR="00631F78" w:rsidRPr="004B6388" w:rsidRDefault="00631F78" w:rsidP="00911380">
    <w:pPr>
      <w:pStyle w:val="z-Lblc"/>
      <w:spacing w:line="240" w:lineRule="auto"/>
    </w:pPr>
    <w:r w:rsidRPr="004B6388">
      <w:t>10</w:t>
    </w:r>
    <w:r w:rsidR="00D06BD4">
      <w:t>56</w:t>
    </w:r>
    <w:r w:rsidRPr="00040B05">
      <w:t xml:space="preserve"> Budapes</w:t>
    </w:r>
    <w:r>
      <w:t xml:space="preserve">t, </w:t>
    </w:r>
    <w:r w:rsidR="00D06BD4">
      <w:t>Szerb u. 2</w:t>
    </w:r>
    <w:r>
      <w:t>1</w:t>
    </w:r>
    <w:r w:rsidR="00D06BD4">
      <w:t>-23</w:t>
    </w:r>
    <w:r w:rsidR="004502B2">
      <w:t>.</w:t>
    </w:r>
    <w:r w:rsidR="004502B2">
      <w:br/>
      <w:t>Tel.: +36 (3</w:t>
    </w:r>
    <w:r>
      <w:t>0</w:t>
    </w:r>
    <w:r w:rsidRPr="00040B05">
      <w:t xml:space="preserve">) </w:t>
    </w:r>
    <w:r w:rsidR="0034256C">
      <w:t>624</w:t>
    </w:r>
    <w:r w:rsidR="004502B2">
      <w:t xml:space="preserve"> </w:t>
    </w:r>
    <w:r w:rsidR="0034256C">
      <w:t>9277</w:t>
    </w:r>
    <w:r w:rsidR="004502B2">
      <w:t>, Fax: 483-8000/8256</w:t>
    </w:r>
    <w:r w:rsidRPr="00040B05">
      <w:br/>
      <w:t xml:space="preserve">web: </w:t>
    </w:r>
    <w:hyperlink r:id="rId1" w:history="1">
      <w:r w:rsidRPr="00AF7DB7">
        <w:rPr>
          <w:rStyle w:val="Hiperhivatkozs"/>
        </w:rPr>
        <w:t>ehok.elte.hu</w:t>
      </w:r>
    </w:hyperlink>
    <w:r w:rsidRPr="00040B05">
      <w:t xml:space="preserve">, e-mail: </w:t>
    </w:r>
    <w:r w:rsidR="0034256C">
      <w:t>kulugy</w:t>
    </w:r>
    <w:r w:rsidRPr="00040B05">
      <w:t>@ehok.elte.hu</w:t>
    </w:r>
    <w:r>
      <mc:AlternateContent>
        <mc:Choice Requires="wps">
          <w:drawing>
            <wp:anchor distT="0" distB="0" distL="114300" distR="114300" simplePos="0" relativeHeight="251671552" behindDoc="0" locked="0" layoutInCell="0" allowOverlap="1" wp14:anchorId="611309F4" wp14:editId="3271B64D">
              <wp:simplePos x="0" y="0"/>
              <wp:positionH relativeFrom="page">
                <wp:posOffset>7041515</wp:posOffset>
              </wp:positionH>
              <wp:positionV relativeFrom="page">
                <wp:posOffset>6828155</wp:posOffset>
              </wp:positionV>
              <wp:extent cx="510540" cy="2183130"/>
              <wp:effectExtent l="2540" t="0" r="0" b="0"/>
              <wp:wrapNone/>
              <wp:docPr id="51" name="Téglalap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A5939" w14:textId="77777777" w:rsidR="00631F78" w:rsidRPr="00DF06EE" w:rsidRDefault="00631F78" w:rsidP="00911380">
                          <w:pPr>
                            <w:pStyle w:val="llb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11309F4" id="Téglalap 51" o:spid="_x0000_s1028" style="position:absolute;left:0;text-align:left;margin-left:554.45pt;margin-top:537.65pt;width:40.2pt;height:171.9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" o:allowincell="f" filled="f" stroked="f">
              <v:textbox style="layout-flow:vertical;mso-layout-flow-alt:bottom-to-top;mso-fit-shape-to-text:t">
                <w:txbxContent>
                  <w:p w14:paraId="149A5939" w14:textId="77777777" w:rsidR="00631F78" w:rsidRPr="00DF06EE" w:rsidRDefault="00631F78" w:rsidP="00911380">
                    <w:pPr>
                      <w:pStyle w:val="llb"/>
                      <w:rPr>
                        <w:rFonts w:ascii="Cambria" w:hAnsi="Cambria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7456" behindDoc="0" locked="0" layoutInCell="0" allowOverlap="1" wp14:anchorId="4F6B6796" wp14:editId="6671C77F">
              <wp:simplePos x="0" y="0"/>
              <wp:positionH relativeFrom="page">
                <wp:posOffset>6864350</wp:posOffset>
              </wp:positionH>
              <wp:positionV relativeFrom="page">
                <wp:posOffset>6686550</wp:posOffset>
              </wp:positionV>
              <wp:extent cx="762000" cy="895350"/>
              <wp:effectExtent l="0" t="0" r="3175" b="0"/>
              <wp:wrapNone/>
              <wp:docPr id="50" name="Téglalap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404900" w14:textId="77777777" w:rsidR="00631F78" w:rsidRPr="0091030D" w:rsidRDefault="00631F78" w:rsidP="00911380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F6B6796" id="Téglalap 50" o:spid="_x0000_s1029" style="position:absolute;left:0;text-align:left;margin-left:540.5pt;margin-top:526.5pt;width:60pt;height:70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" o:allowincell="f" stroked="f">
              <v:textbox>
                <w:txbxContent>
                  <w:p w14:paraId="27404900" w14:textId="77777777" w:rsidR="00631F78" w:rsidRPr="0091030D" w:rsidRDefault="00631F78" w:rsidP="00911380">
                    <w:pPr>
                      <w:jc w:val="center"/>
                      <w:rPr>
                        <w:rFonts w:ascii="Cambria" w:hAnsi="Cambria"/>
                        <w:sz w:val="72"/>
                        <w:szCs w:val="7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drawing>
        <wp:anchor distT="0" distB="0" distL="114300" distR="114300" simplePos="0" relativeHeight="251659264" behindDoc="1" locked="1" layoutInCell="1" allowOverlap="1" wp14:anchorId="35FF4375" wp14:editId="1CCB9DB2">
          <wp:simplePos x="0" y="0"/>
          <wp:positionH relativeFrom="page">
            <wp:posOffset>0</wp:posOffset>
          </wp:positionH>
          <wp:positionV relativeFrom="page">
            <wp:posOffset>7416800</wp:posOffset>
          </wp:positionV>
          <wp:extent cx="3352800" cy="3352800"/>
          <wp:effectExtent l="0" t="0" r="0" b="0"/>
          <wp:wrapNone/>
          <wp:docPr id="19" name="Kép 19" descr="elte_cimer_szine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lte_cimer_szinesp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335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9FB443" w14:textId="77777777" w:rsidR="00631F78" w:rsidRDefault="00631F78">
    <w:pPr>
      <w:pStyle w:val="llb"/>
    </w:pPr>
  </w:p>
  <w:p w14:paraId="42D32CC1" w14:textId="77777777" w:rsidR="00631F78" w:rsidRDefault="00631F7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FFF26E" w14:textId="77777777" w:rsidR="00A83531" w:rsidRDefault="00A83531" w:rsidP="00DF09C4">
      <w:pPr>
        <w:spacing w:after="0" w:line="240" w:lineRule="auto"/>
      </w:pPr>
      <w:r>
        <w:separator/>
      </w:r>
    </w:p>
  </w:footnote>
  <w:footnote w:type="continuationSeparator" w:id="0">
    <w:p w14:paraId="6F0FEA9D" w14:textId="77777777" w:rsidR="00A83531" w:rsidRDefault="00A83531" w:rsidP="00DF0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39B9D" w14:textId="77777777" w:rsidR="00631F78" w:rsidRPr="00AF7DB7" w:rsidRDefault="00631F78" w:rsidP="00DF09C4">
    <w:pPr>
      <w:pStyle w:val="lfej"/>
      <w:tabs>
        <w:tab w:val="left" w:pos="1701"/>
      </w:tabs>
      <w:ind w:left="1843"/>
      <w:jc w:val="center"/>
      <w:rPr>
        <w:rFonts w:ascii="Cambria" w:hAnsi="Cambria"/>
        <w:b/>
        <w:sz w:val="36"/>
        <w:szCs w:val="36"/>
      </w:rPr>
    </w:pPr>
    <w:r w:rsidRPr="0009268A">
      <w:rPr>
        <w:rFonts w:asciiTheme="majorHAnsi" w:hAnsiTheme="majorHAnsi"/>
        <w:noProof/>
        <w:lang w:eastAsia="hu-HU"/>
      </w:rPr>
      <mc:AlternateContent>
        <mc:Choice Requires="wps">
          <w:drawing>
            <wp:anchor distT="0" distB="0" distL="114300" distR="114300" simplePos="0" relativeHeight="251651072" behindDoc="0" locked="1" layoutInCell="1" allowOverlap="1" wp14:anchorId="70AE6722" wp14:editId="724A9FB2">
              <wp:simplePos x="0" y="0"/>
              <wp:positionH relativeFrom="column">
                <wp:posOffset>-118745</wp:posOffset>
              </wp:positionH>
              <wp:positionV relativeFrom="page">
                <wp:posOffset>384175</wp:posOffset>
              </wp:positionV>
              <wp:extent cx="4836160" cy="1077595"/>
              <wp:effectExtent l="0" t="0" r="21590" b="27305"/>
              <wp:wrapNone/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6160" cy="1077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E26A00" w14:textId="5A09267D" w:rsidR="004502B2" w:rsidRDefault="004502B2" w:rsidP="00DF09C4">
                          <w:pPr>
                            <w:pStyle w:val="z-Fejlc"/>
                            <w:spacing w:line="240" w:lineRule="auto"/>
                          </w:pPr>
                          <w:r>
                            <w:t>EÖTVÖS LORÁND TUDOMÁNYEGYETEM</w:t>
                          </w:r>
                        </w:p>
                        <w:p w14:paraId="4A6D865D" w14:textId="4714D955" w:rsidR="00631F78" w:rsidRPr="00350890" w:rsidRDefault="00631F78" w:rsidP="00DF09C4">
                          <w:pPr>
                            <w:pStyle w:val="z-Fejlc"/>
                            <w:spacing w:line="240" w:lineRule="auto"/>
                          </w:pPr>
                          <w:r w:rsidRPr="00350890">
                            <w:t>Hallgatói Önkormányzat</w:t>
                          </w:r>
                        </w:p>
                        <w:p w14:paraId="317CFF80" w14:textId="791226DE" w:rsidR="00631F78" w:rsidRPr="004502B2" w:rsidRDefault="0034256C" w:rsidP="004502B2">
                          <w:pPr>
                            <w:pStyle w:val="z-Fejlc"/>
                            <w:spacing w:line="240" w:lineRule="auto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</w:rPr>
                            <w:t xml:space="preserve">Külügyi </w:t>
                          </w:r>
                          <w:r w:rsidR="006F3EA7">
                            <w:rPr>
                              <w:b w:val="0"/>
                            </w:rPr>
                            <w:t>Bizottság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0AE6722" id="_x0000_t202" coordsize="21600,21600" o:spt="202" path="m0,0l0,21600,21600,21600,21600,0xe">
              <v:stroke joinstyle="miter"/>
              <v:path gradientshapeok="t" o:connecttype="rect"/>
            </v:shapetype>
            <v:shape id="Szövegdoboz 3" o:spid="_x0000_s1026" type="#_x0000_t202" style="position:absolute;left:0;text-align:left;margin-left:-9.35pt;margin-top:30.25pt;width:380.8pt;height:84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" strokecolor="white">
              <v:textbox>
                <w:txbxContent>
                  <w:p w14:paraId="05E26A00" w14:textId="5A09267D" w:rsidR="004502B2" w:rsidRDefault="004502B2" w:rsidP="00DF09C4">
                    <w:pPr>
                      <w:pStyle w:val="z-Fejlc"/>
                      <w:spacing w:line="240" w:lineRule="auto"/>
                    </w:pPr>
                    <w:r>
                      <w:t>EÖTVÖS LORÁND TUDOMÁNYEGYETEM</w:t>
                    </w:r>
                  </w:p>
                  <w:p w14:paraId="4A6D865D" w14:textId="4714D955" w:rsidR="00631F78" w:rsidRPr="00350890" w:rsidRDefault="00631F78" w:rsidP="00DF09C4">
                    <w:pPr>
                      <w:pStyle w:val="z-Fejlc"/>
                      <w:spacing w:line="240" w:lineRule="auto"/>
                    </w:pPr>
                    <w:r w:rsidRPr="00350890">
                      <w:t>Hallgatói Önkormányzat</w:t>
                    </w:r>
                  </w:p>
                  <w:p w14:paraId="317CFF80" w14:textId="791226DE" w:rsidR="00631F78" w:rsidRPr="004502B2" w:rsidRDefault="0034256C" w:rsidP="004502B2">
                    <w:pPr>
                      <w:pStyle w:val="z-Fejlc"/>
                      <w:spacing w:line="240" w:lineRule="auto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 xml:space="preserve">Külügyi </w:t>
                    </w:r>
                    <w:r w:rsidR="006F3EA7">
                      <w:rPr>
                        <w:b w:val="0"/>
                      </w:rPr>
                      <w:t>Bizottság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Pr="0009268A">
      <w:rPr>
        <w:rFonts w:ascii="Cambria" w:hAnsi="Cambria"/>
        <w:b/>
        <w:noProof/>
        <w:sz w:val="36"/>
        <w:szCs w:val="36"/>
        <w:lang w:eastAsia="hu-HU"/>
      </w:rPr>
      <w:drawing>
        <wp:anchor distT="0" distB="0" distL="114300" distR="114300" simplePos="0" relativeHeight="251646976" behindDoc="0" locked="1" layoutInCell="1" allowOverlap="1" wp14:anchorId="33A37751" wp14:editId="048CFB79">
          <wp:simplePos x="0" y="0"/>
          <wp:positionH relativeFrom="page">
            <wp:posOffset>5895340</wp:posOffset>
          </wp:positionH>
          <wp:positionV relativeFrom="topMargin">
            <wp:align>bottom</wp:align>
          </wp:positionV>
          <wp:extent cx="1080135" cy="1003300"/>
          <wp:effectExtent l="0" t="0" r="5715" b="6350"/>
          <wp:wrapNone/>
          <wp:docPr id="18" name="Kép 18" descr="Képkivág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épkivág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B58CBC" w14:textId="77777777" w:rsidR="00631F78" w:rsidRDefault="00631F78" w:rsidP="00DF09C4"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2BC41C30" wp14:editId="1D7A23CC">
              <wp:simplePos x="0" y="0"/>
              <wp:positionH relativeFrom="page">
                <wp:posOffset>7056755</wp:posOffset>
              </wp:positionH>
              <wp:positionV relativeFrom="page">
                <wp:posOffset>5396230</wp:posOffset>
              </wp:positionV>
              <wp:extent cx="501015" cy="462915"/>
              <wp:effectExtent l="0" t="0" r="0" b="0"/>
              <wp:wrapNone/>
              <wp:docPr id="2" name="Téglala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1015" cy="462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7CBB00" w14:textId="4C48A01D" w:rsidR="00631F78" w:rsidRPr="0009268A" w:rsidRDefault="00631F78" w:rsidP="00DF09C4">
                          <w:pPr>
                            <w:pStyle w:val="z-oldal"/>
                            <w:spacing w:line="240" w:lineRule="auto"/>
                            <w:rPr>
                              <w:rFonts w:asciiTheme="majorHAnsi" w:hAnsiTheme="majorHAnsi"/>
                            </w:rPr>
                          </w:pPr>
                          <w:r w:rsidRPr="0009268A">
                            <w:rPr>
                              <w:rFonts w:asciiTheme="majorHAnsi" w:hAnsiTheme="majorHAnsi"/>
                            </w:rPr>
                            <w:fldChar w:fldCharType="begin"/>
                          </w:r>
                          <w:r w:rsidRPr="0009268A">
                            <w:rPr>
                              <w:rFonts w:asciiTheme="majorHAnsi" w:hAnsiTheme="majorHAnsi"/>
                            </w:rPr>
                            <w:instrText>PAGE   \* MERGEFORMAT</w:instrText>
                          </w:r>
                          <w:r w:rsidRPr="0009268A">
                            <w:rPr>
                              <w:rFonts w:asciiTheme="majorHAnsi" w:hAnsiTheme="majorHAnsi"/>
                            </w:rPr>
                            <w:fldChar w:fldCharType="separate"/>
                          </w:r>
                          <w:r w:rsidR="00057F65">
                            <w:rPr>
                              <w:rFonts w:asciiTheme="majorHAnsi" w:hAnsiTheme="majorHAnsi"/>
                              <w:noProof/>
                            </w:rPr>
                            <w:t>3</w:t>
                          </w:r>
                          <w:r w:rsidRPr="0009268A">
                            <w:rPr>
                              <w:rFonts w:asciiTheme="majorHAnsi" w:hAnsiTheme="maj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C41C30" id="Téglalap 2" o:spid="_x0000_s1027" style="position:absolute;margin-left:555.65pt;margin-top:424.9pt;width:39.45pt;height:36.4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" o:allowincell="f" stroked="f">
              <v:textbox>
                <w:txbxContent>
                  <w:p w14:paraId="187CBB00" w14:textId="4C48A01D" w:rsidR="00631F78" w:rsidRPr="0009268A" w:rsidRDefault="00631F78" w:rsidP="00DF09C4">
                    <w:pPr>
                      <w:pStyle w:val="z-oldal"/>
                      <w:spacing w:line="240" w:lineRule="auto"/>
                      <w:rPr>
                        <w:rFonts w:asciiTheme="majorHAnsi" w:hAnsiTheme="majorHAnsi"/>
                      </w:rPr>
                    </w:pPr>
                    <w:r w:rsidRPr="0009268A">
                      <w:rPr>
                        <w:rFonts w:asciiTheme="majorHAnsi" w:hAnsiTheme="majorHAnsi"/>
                      </w:rPr>
                      <w:fldChar w:fldCharType="begin"/>
                    </w:r>
                    <w:r w:rsidRPr="0009268A">
                      <w:rPr>
                        <w:rFonts w:asciiTheme="majorHAnsi" w:hAnsiTheme="majorHAnsi"/>
                      </w:rPr>
                      <w:instrText>PAGE   \* MERGEFORMAT</w:instrText>
                    </w:r>
                    <w:r w:rsidRPr="0009268A">
                      <w:rPr>
                        <w:rFonts w:asciiTheme="majorHAnsi" w:hAnsiTheme="majorHAnsi"/>
                      </w:rPr>
                      <w:fldChar w:fldCharType="separate"/>
                    </w:r>
                    <w:r w:rsidR="00057F65">
                      <w:rPr>
                        <w:rFonts w:asciiTheme="majorHAnsi" w:hAnsiTheme="majorHAnsi"/>
                        <w:noProof/>
                      </w:rPr>
                      <w:t>3</w:t>
                    </w:r>
                    <w:r w:rsidRPr="0009268A">
                      <w:rPr>
                        <w:rFonts w:asciiTheme="majorHAnsi" w:hAnsiTheme="maj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63E4D2B3" w14:textId="77777777" w:rsidR="00631F78" w:rsidRDefault="00631F78">
    <w:pPr>
      <w:pStyle w:val="lfej"/>
    </w:pPr>
  </w:p>
  <w:p w14:paraId="5C740507" w14:textId="77777777" w:rsidR="00631F78" w:rsidRDefault="00631F7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04672"/>
    <w:multiLevelType w:val="hybridMultilevel"/>
    <w:tmpl w:val="58BC788C"/>
    <w:lvl w:ilvl="0" w:tplc="201C47C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1A628ABC">
      <w:start w:val="1"/>
      <w:numFmt w:val="lowerLetter"/>
      <w:lvlText w:val="%2."/>
      <w:lvlJc w:val="left"/>
      <w:pPr>
        <w:ind w:left="1545" w:hanging="46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A630E"/>
    <w:multiLevelType w:val="hybridMultilevel"/>
    <w:tmpl w:val="AA0E55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50D58"/>
    <w:multiLevelType w:val="hybridMultilevel"/>
    <w:tmpl w:val="FF7AB954"/>
    <w:lvl w:ilvl="0" w:tplc="1712716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C27"/>
    <w:rsid w:val="0000147E"/>
    <w:rsid w:val="00014DCF"/>
    <w:rsid w:val="000251C2"/>
    <w:rsid w:val="0003438F"/>
    <w:rsid w:val="00036F7C"/>
    <w:rsid w:val="00057F65"/>
    <w:rsid w:val="0009268A"/>
    <w:rsid w:val="00097120"/>
    <w:rsid w:val="0011339A"/>
    <w:rsid w:val="00117ECE"/>
    <w:rsid w:val="001426B7"/>
    <w:rsid w:val="00174F7D"/>
    <w:rsid w:val="00180317"/>
    <w:rsid w:val="00202F8D"/>
    <w:rsid w:val="00205FF4"/>
    <w:rsid w:val="002320EF"/>
    <w:rsid w:val="002327DE"/>
    <w:rsid w:val="002468DC"/>
    <w:rsid w:val="00292CE0"/>
    <w:rsid w:val="002A0370"/>
    <w:rsid w:val="002C609D"/>
    <w:rsid w:val="002F1C99"/>
    <w:rsid w:val="002F62AD"/>
    <w:rsid w:val="00304B4F"/>
    <w:rsid w:val="003245EC"/>
    <w:rsid w:val="0034256C"/>
    <w:rsid w:val="003A1660"/>
    <w:rsid w:val="003B75BA"/>
    <w:rsid w:val="003E7999"/>
    <w:rsid w:val="004025AD"/>
    <w:rsid w:val="00443F78"/>
    <w:rsid w:val="004502B2"/>
    <w:rsid w:val="0047316B"/>
    <w:rsid w:val="00475B8D"/>
    <w:rsid w:val="0047712D"/>
    <w:rsid w:val="00494350"/>
    <w:rsid w:val="004D14A6"/>
    <w:rsid w:val="004E019C"/>
    <w:rsid w:val="005347C9"/>
    <w:rsid w:val="00573FEB"/>
    <w:rsid w:val="005C6293"/>
    <w:rsid w:val="006063D8"/>
    <w:rsid w:val="00615E93"/>
    <w:rsid w:val="00631819"/>
    <w:rsid w:val="00631F78"/>
    <w:rsid w:val="006515E8"/>
    <w:rsid w:val="006571D7"/>
    <w:rsid w:val="006609C2"/>
    <w:rsid w:val="00676365"/>
    <w:rsid w:val="00680A46"/>
    <w:rsid w:val="006C2DBF"/>
    <w:rsid w:val="006C39E2"/>
    <w:rsid w:val="006E1491"/>
    <w:rsid w:val="006E2322"/>
    <w:rsid w:val="006F22FD"/>
    <w:rsid w:val="006F2AEF"/>
    <w:rsid w:val="006F3EA7"/>
    <w:rsid w:val="00700756"/>
    <w:rsid w:val="00705C1D"/>
    <w:rsid w:val="007277B4"/>
    <w:rsid w:val="00740A0B"/>
    <w:rsid w:val="00743570"/>
    <w:rsid w:val="007C1FC5"/>
    <w:rsid w:val="007C3C5D"/>
    <w:rsid w:val="007D0F6F"/>
    <w:rsid w:val="00812315"/>
    <w:rsid w:val="008B3EE1"/>
    <w:rsid w:val="008B3FD5"/>
    <w:rsid w:val="008D1195"/>
    <w:rsid w:val="008E0231"/>
    <w:rsid w:val="00911380"/>
    <w:rsid w:val="00911D7C"/>
    <w:rsid w:val="00912F64"/>
    <w:rsid w:val="009328B3"/>
    <w:rsid w:val="009722D2"/>
    <w:rsid w:val="00974CD7"/>
    <w:rsid w:val="00993C27"/>
    <w:rsid w:val="009A3A3B"/>
    <w:rsid w:val="009C50B2"/>
    <w:rsid w:val="009D0CCD"/>
    <w:rsid w:val="009F2FAE"/>
    <w:rsid w:val="00A05D28"/>
    <w:rsid w:val="00A33775"/>
    <w:rsid w:val="00A64C3E"/>
    <w:rsid w:val="00A73669"/>
    <w:rsid w:val="00A83531"/>
    <w:rsid w:val="00AE6BDE"/>
    <w:rsid w:val="00AF3083"/>
    <w:rsid w:val="00B068E4"/>
    <w:rsid w:val="00B93748"/>
    <w:rsid w:val="00BA0998"/>
    <w:rsid w:val="00BA40C0"/>
    <w:rsid w:val="00BC6463"/>
    <w:rsid w:val="00C27B3B"/>
    <w:rsid w:val="00C33897"/>
    <w:rsid w:val="00C72919"/>
    <w:rsid w:val="00C72C96"/>
    <w:rsid w:val="00CF2282"/>
    <w:rsid w:val="00D06BD4"/>
    <w:rsid w:val="00D10A05"/>
    <w:rsid w:val="00D6484C"/>
    <w:rsid w:val="00DC0889"/>
    <w:rsid w:val="00DC3E02"/>
    <w:rsid w:val="00DD3BA9"/>
    <w:rsid w:val="00DE0827"/>
    <w:rsid w:val="00DE238D"/>
    <w:rsid w:val="00DE6803"/>
    <w:rsid w:val="00DF09C4"/>
    <w:rsid w:val="00DF48C4"/>
    <w:rsid w:val="00DF4C00"/>
    <w:rsid w:val="00E257B1"/>
    <w:rsid w:val="00E2728A"/>
    <w:rsid w:val="00E3337B"/>
    <w:rsid w:val="00E764BD"/>
    <w:rsid w:val="00E84544"/>
    <w:rsid w:val="00EA24B7"/>
    <w:rsid w:val="00EB469E"/>
    <w:rsid w:val="00EB5235"/>
    <w:rsid w:val="00EC5F88"/>
    <w:rsid w:val="00ED76D2"/>
    <w:rsid w:val="00F40B59"/>
    <w:rsid w:val="00F606B4"/>
    <w:rsid w:val="00FD4A56"/>
    <w:rsid w:val="00FE2C60"/>
    <w:rsid w:val="00F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F7789F"/>
  <w15:docId w15:val="{C3DF5D8C-1347-4569-A278-DBAB2373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93C2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93C27"/>
    <w:pPr>
      <w:ind w:left="720"/>
      <w:contextualSpacing/>
    </w:pPr>
  </w:style>
  <w:style w:type="table" w:styleId="Rcsostblzat">
    <w:name w:val="Table Grid"/>
    <w:basedOn w:val="Normltblzat"/>
    <w:uiPriority w:val="59"/>
    <w:rsid w:val="009D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EA24B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A24B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A24B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A24B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A24B7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A2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24B7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DF0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F09C4"/>
  </w:style>
  <w:style w:type="paragraph" w:styleId="llb">
    <w:name w:val="footer"/>
    <w:basedOn w:val="Norml"/>
    <w:link w:val="llbChar"/>
    <w:uiPriority w:val="99"/>
    <w:unhideWhenUsed/>
    <w:rsid w:val="00DF0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F09C4"/>
  </w:style>
  <w:style w:type="paragraph" w:customStyle="1" w:styleId="z-Fejlc">
    <w:name w:val="z-Fejléc"/>
    <w:basedOn w:val="Norml"/>
    <w:link w:val="z-FejlcChar"/>
    <w:qFormat/>
    <w:rsid w:val="00DF09C4"/>
    <w:pPr>
      <w:spacing w:after="0" w:line="360" w:lineRule="auto"/>
      <w:jc w:val="center"/>
    </w:pPr>
    <w:rPr>
      <w:rFonts w:ascii="Cambria" w:eastAsia="Times New Roman" w:hAnsi="Cambria" w:cs="Times New Roman"/>
      <w:b/>
      <w:smallCaps/>
      <w:sz w:val="36"/>
      <w:szCs w:val="36"/>
      <w:lang w:eastAsia="hu-HU"/>
    </w:rPr>
  </w:style>
  <w:style w:type="character" w:customStyle="1" w:styleId="z-FejlcChar">
    <w:name w:val="z-Fejléc Char"/>
    <w:link w:val="z-Fejlc"/>
    <w:rsid w:val="00DF09C4"/>
    <w:rPr>
      <w:rFonts w:ascii="Cambria" w:eastAsia="Times New Roman" w:hAnsi="Cambria" w:cs="Times New Roman"/>
      <w:b/>
      <w:smallCaps/>
      <w:sz w:val="36"/>
      <w:szCs w:val="36"/>
      <w:lang w:eastAsia="hu-HU"/>
    </w:rPr>
  </w:style>
  <w:style w:type="paragraph" w:customStyle="1" w:styleId="z-oldal">
    <w:name w:val="z-oldal"/>
    <w:basedOn w:val="Norml"/>
    <w:link w:val="z-oldalChar"/>
    <w:qFormat/>
    <w:rsid w:val="00DF09C4"/>
    <w:pPr>
      <w:pBdr>
        <w:bottom w:val="single" w:sz="4" w:space="1" w:color="auto"/>
      </w:pBdr>
      <w:spacing w:after="0" w:line="360" w:lineRule="auto"/>
      <w:jc w:val="both"/>
    </w:pPr>
    <w:rPr>
      <w:rFonts w:ascii="Calibri" w:eastAsia="Times New Roman" w:hAnsi="Calibri" w:cs="Times New Roman"/>
      <w:szCs w:val="24"/>
      <w:lang w:eastAsia="hu-HU"/>
    </w:rPr>
  </w:style>
  <w:style w:type="character" w:customStyle="1" w:styleId="z-oldalChar">
    <w:name w:val="z-oldal Char"/>
    <w:link w:val="z-oldal"/>
    <w:rsid w:val="00DF09C4"/>
    <w:rPr>
      <w:rFonts w:ascii="Calibri" w:eastAsia="Times New Roman" w:hAnsi="Calibri" w:cs="Times New Roman"/>
      <w:szCs w:val="24"/>
      <w:lang w:eastAsia="hu-HU"/>
    </w:rPr>
  </w:style>
  <w:style w:type="character" w:styleId="Hiperhivatkozs">
    <w:name w:val="Hyperlink"/>
    <w:uiPriority w:val="99"/>
    <w:rsid w:val="00DF09C4"/>
    <w:rPr>
      <w:color w:val="0000FF"/>
      <w:u w:val="single"/>
    </w:rPr>
  </w:style>
  <w:style w:type="paragraph" w:customStyle="1" w:styleId="z-Lblc">
    <w:name w:val="z-Lábléc"/>
    <w:basedOn w:val="Norml"/>
    <w:link w:val="z-LblcChar"/>
    <w:qFormat/>
    <w:rsid w:val="00DF09C4"/>
    <w:pPr>
      <w:tabs>
        <w:tab w:val="left" w:pos="5812"/>
      </w:tabs>
      <w:spacing w:after="0" w:line="360" w:lineRule="auto"/>
      <w:ind w:left="3686"/>
      <w:jc w:val="center"/>
    </w:pPr>
    <w:rPr>
      <w:rFonts w:ascii="Cambria" w:eastAsia="Times New Roman" w:hAnsi="Cambria" w:cs="Times New Roman"/>
      <w:noProof/>
      <w:szCs w:val="24"/>
      <w:lang w:eastAsia="hu-HU"/>
    </w:rPr>
  </w:style>
  <w:style w:type="character" w:customStyle="1" w:styleId="z-LblcChar">
    <w:name w:val="z-Lábléc Char"/>
    <w:link w:val="z-Lblc"/>
    <w:rsid w:val="00DF09C4"/>
    <w:rPr>
      <w:rFonts w:ascii="Cambria" w:eastAsia="Times New Roman" w:hAnsi="Cambria" w:cs="Times New Roman"/>
      <w:noProof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6F2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6F2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ehok.elt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840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Zarán Péter</dc:creator>
  <cp:lastModifiedBy>Pap Péter</cp:lastModifiedBy>
  <cp:revision>8</cp:revision>
  <dcterms:created xsi:type="dcterms:W3CDTF">2017-11-01T17:14:00Z</dcterms:created>
  <dcterms:modified xsi:type="dcterms:W3CDTF">2017-11-06T16:56:00Z</dcterms:modified>
</cp:coreProperties>
</file>